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E1" w:rsidRDefault="00F014E7">
      <w:pPr>
        <w:pStyle w:val="1"/>
        <w:framePr w:w="9346" w:h="1008" w:hRule="exact" w:wrap="around" w:vAnchor="page" w:hAnchor="page" w:x="1412" w:y="1517"/>
        <w:shd w:val="clear" w:color="auto" w:fill="auto"/>
        <w:spacing w:after="0"/>
        <w:ind w:left="6720" w:right="40" w:firstLine="0"/>
      </w:pPr>
      <w:r>
        <w:t>Прил</w:t>
      </w:r>
      <w:r w:rsidR="00E639C1">
        <w:t>ожение № 1 к приказ</w:t>
      </w:r>
      <w:proofErr w:type="gramStart"/>
      <w:r w:rsidR="00E639C1">
        <w:t>у ООО</w:t>
      </w:r>
      <w:proofErr w:type="gramEnd"/>
      <w:r w:rsidR="00E639C1">
        <w:t xml:space="preserve"> «</w:t>
      </w:r>
      <w:proofErr w:type="spellStart"/>
      <w:r w:rsidR="00E639C1">
        <w:t>Медпрофцентр</w:t>
      </w:r>
      <w:proofErr w:type="spellEnd"/>
      <w:r>
        <w:t>» от 08.07.2016№ 10 а-П</w:t>
      </w:r>
    </w:p>
    <w:p w:rsidR="00CF76E1" w:rsidRDefault="00F014E7">
      <w:pPr>
        <w:pStyle w:val="20"/>
        <w:framePr w:w="9346" w:h="12753" w:hRule="exact" w:wrap="around" w:vAnchor="page" w:hAnchor="page" w:x="1412" w:y="3059"/>
        <w:shd w:val="clear" w:color="auto" w:fill="auto"/>
        <w:spacing w:before="0"/>
        <w:ind w:left="20"/>
      </w:pPr>
      <w:r>
        <w:t>Положение</w:t>
      </w:r>
    </w:p>
    <w:p w:rsidR="00CF76E1" w:rsidRDefault="00F014E7">
      <w:pPr>
        <w:pStyle w:val="20"/>
        <w:framePr w:w="9346" w:h="12753" w:hRule="exact" w:wrap="around" w:vAnchor="page" w:hAnchor="page" w:x="1412" w:y="3059"/>
        <w:shd w:val="clear" w:color="auto" w:fill="auto"/>
        <w:spacing w:before="0" w:after="77"/>
        <w:ind w:left="20"/>
      </w:pPr>
      <w:r>
        <w:t>об обработке и защите</w:t>
      </w:r>
      <w:r w:rsidR="00E639C1">
        <w:t xml:space="preserve"> персональных данных ООО «</w:t>
      </w:r>
      <w:proofErr w:type="spellStart"/>
      <w:r w:rsidR="00E639C1">
        <w:t>Медпрофцентр</w:t>
      </w:r>
      <w:proofErr w:type="spellEnd"/>
      <w:r>
        <w:t>»</w:t>
      </w:r>
    </w:p>
    <w:p w:rsidR="00CF76E1" w:rsidRDefault="00F014E7">
      <w:pPr>
        <w:pStyle w:val="30"/>
        <w:framePr w:w="9346" w:h="12753" w:hRule="exact" w:wrap="around" w:vAnchor="page" w:hAnchor="page" w:x="1412" w:y="3059"/>
        <w:numPr>
          <w:ilvl w:val="0"/>
          <w:numId w:val="1"/>
        </w:numPr>
        <w:shd w:val="clear" w:color="auto" w:fill="auto"/>
        <w:tabs>
          <w:tab w:val="left" w:pos="3866"/>
        </w:tabs>
        <w:spacing w:before="0"/>
        <w:ind w:left="3340"/>
      </w:pPr>
      <w:r>
        <w:t>Общие положения</w:t>
      </w:r>
    </w:p>
    <w:p w:rsidR="00CF76E1" w:rsidRDefault="00F014E7">
      <w:pPr>
        <w:pStyle w:val="1"/>
        <w:framePr w:w="9346" w:h="12753" w:hRule="exact" w:wrap="around" w:vAnchor="page" w:hAnchor="page" w:x="1412" w:y="3059"/>
        <w:numPr>
          <w:ilvl w:val="0"/>
          <w:numId w:val="2"/>
        </w:numPr>
        <w:shd w:val="clear" w:color="auto" w:fill="auto"/>
        <w:spacing w:after="0" w:line="410" w:lineRule="exact"/>
        <w:ind w:right="40" w:firstLine="740"/>
        <w:jc w:val="both"/>
      </w:pPr>
      <w:r>
        <w:t xml:space="preserve"> Настоящим Положением определяется порядок получения, обработки, хранения, передачи и любого другого использования персональных данных субъектов, персональн</w:t>
      </w:r>
      <w:r w:rsidR="00E639C1">
        <w:t>ых данных работников ООО «</w:t>
      </w:r>
      <w:proofErr w:type="spellStart"/>
      <w:r w:rsidR="00E639C1">
        <w:t>Медпрофцентр</w:t>
      </w:r>
      <w:proofErr w:type="spellEnd"/>
      <w:r w:rsidR="00E639C1">
        <w:t>» (далее — ООО «</w:t>
      </w:r>
      <w:proofErr w:type="spellStart"/>
      <w:r w:rsidR="00E639C1">
        <w:t>Медпрофцентр</w:t>
      </w:r>
      <w:proofErr w:type="spellEnd"/>
      <w:r>
        <w:t>»), а также ведения их личных дел.</w:t>
      </w:r>
    </w:p>
    <w:p w:rsidR="00CF76E1" w:rsidRDefault="00F014E7">
      <w:pPr>
        <w:pStyle w:val="1"/>
        <w:framePr w:w="9346" w:h="12753" w:hRule="exact" w:wrap="around" w:vAnchor="page" w:hAnchor="page" w:x="1412" w:y="3059"/>
        <w:numPr>
          <w:ilvl w:val="0"/>
          <w:numId w:val="2"/>
        </w:numPr>
        <w:shd w:val="clear" w:color="auto" w:fill="auto"/>
        <w:spacing w:after="0" w:line="410" w:lineRule="exact"/>
        <w:ind w:right="40" w:firstLine="740"/>
        <w:jc w:val="both"/>
      </w:pPr>
      <w:r>
        <w:t xml:space="preserve"> Упорядочение обращения с персональными данными имеет целью обеспечить соблюдение закон</w:t>
      </w:r>
      <w:r w:rsidR="00E639C1">
        <w:t>ных прав и интересов ООО «</w:t>
      </w:r>
      <w:proofErr w:type="spellStart"/>
      <w:r w:rsidR="00E639C1">
        <w:t>Медпрофцентр</w:t>
      </w:r>
      <w:proofErr w:type="spellEnd"/>
      <w:r>
        <w:t>» и его работников в связи с необходимостью получения (сбора), систематизации (комбинирования), хранения и передачи сведений, составляющих персональные данные.</w:t>
      </w:r>
    </w:p>
    <w:p w:rsidR="00CF76E1" w:rsidRDefault="00F014E7">
      <w:pPr>
        <w:pStyle w:val="1"/>
        <w:framePr w:w="9346" w:h="12753" w:hRule="exact" w:wrap="around" w:vAnchor="page" w:hAnchor="page" w:x="1412" w:y="3059"/>
        <w:numPr>
          <w:ilvl w:val="0"/>
          <w:numId w:val="2"/>
        </w:numPr>
        <w:shd w:val="clear" w:color="auto" w:fill="auto"/>
        <w:spacing w:after="0" w:line="410" w:lineRule="exact"/>
        <w:ind w:right="40" w:firstLine="740"/>
        <w:jc w:val="both"/>
      </w:pPr>
      <w:r>
        <w:t xml:space="preserve"> Цель настоящего Положения - обеспечение в соответствии с законодательством Российской Федерации обработки, хранения и защиты персональных данных сотрудников, пациентов, а также персональных данных, содержащихся в документах, полученных из других организаций, в обращениях</w:t>
      </w:r>
    </w:p>
    <w:p w:rsidR="00CF76E1" w:rsidRDefault="00F014E7">
      <w:pPr>
        <w:pStyle w:val="1"/>
        <w:framePr w:w="9346" w:h="12753" w:hRule="exact" w:wrap="around" w:vAnchor="page" w:hAnchor="page" w:x="1412" w:y="3059"/>
        <w:shd w:val="clear" w:color="auto" w:fill="auto"/>
        <w:spacing w:after="0" w:line="410" w:lineRule="exact"/>
        <w:ind w:firstLine="0"/>
        <w:jc w:val="both"/>
      </w:pPr>
      <w:r>
        <w:t>граждан и иных субъектов персональных данных.</w:t>
      </w:r>
    </w:p>
    <w:p w:rsidR="00CF76E1" w:rsidRDefault="00F014E7">
      <w:pPr>
        <w:pStyle w:val="1"/>
        <w:framePr w:w="9346" w:h="12753" w:hRule="exact" w:wrap="around" w:vAnchor="page" w:hAnchor="page" w:x="1412" w:y="3059"/>
        <w:numPr>
          <w:ilvl w:val="0"/>
          <w:numId w:val="2"/>
        </w:numPr>
        <w:shd w:val="clear" w:color="auto" w:fill="auto"/>
        <w:spacing w:after="0" w:line="446" w:lineRule="exact"/>
        <w:ind w:firstLine="740"/>
        <w:jc w:val="both"/>
      </w:pPr>
      <w:r>
        <w:t xml:space="preserve"> Настоящее Положение по обработке и защите персональных данных</w:t>
      </w:r>
    </w:p>
    <w:p w:rsidR="00CF76E1" w:rsidRDefault="00F014E7">
      <w:pPr>
        <w:pStyle w:val="1"/>
        <w:framePr w:w="9346" w:h="12753" w:hRule="exact" w:wrap="around" w:vAnchor="page" w:hAnchor="page" w:x="1412" w:y="3059"/>
        <w:shd w:val="clear" w:color="auto" w:fill="auto"/>
        <w:spacing w:after="0" w:line="446" w:lineRule="exact"/>
        <w:ind w:right="40" w:firstLine="0"/>
        <w:jc w:val="both"/>
      </w:pPr>
      <w:r>
        <w:t>(</w:t>
      </w:r>
      <w:r w:rsidR="00E639C1">
        <w:t>далее — Положение) в ООО «</w:t>
      </w:r>
      <w:proofErr w:type="spellStart"/>
      <w:r w:rsidR="00E639C1">
        <w:t>Медпрофцентр</w:t>
      </w:r>
      <w:proofErr w:type="spellEnd"/>
      <w:r>
        <w:t>» разработано с учётом принципов, правил и требований, установленных основными правовыми нормативными актами, регламентирующими требования к процессам обработки персональных данных (далее - ПД), соблюдения конфиденциальности, в том числе:</w:t>
      </w:r>
    </w:p>
    <w:p w:rsidR="00CF76E1" w:rsidRDefault="00E639C1" w:rsidP="00E639C1">
      <w:pPr>
        <w:pStyle w:val="1"/>
        <w:framePr w:w="9346" w:h="12753" w:hRule="exact" w:wrap="around" w:vAnchor="page" w:hAnchor="page" w:x="1412" w:y="3059"/>
        <w:shd w:val="clear" w:color="auto" w:fill="auto"/>
        <w:spacing w:after="0" w:line="446" w:lineRule="exact"/>
        <w:ind w:right="40" w:firstLine="0"/>
        <w:jc w:val="both"/>
      </w:pPr>
      <w:r>
        <w:t xml:space="preserve">- </w:t>
      </w:r>
      <w:r w:rsidR="00F014E7">
        <w:t>Конституция Российской Федерации, ст. 23, 24 (неприкосновенность частной жизни, личная и семейная тайна), ст. 41, 42 (недопустимость сокрытия информации, связанной с угрозой жизни и здоровью);</w:t>
      </w:r>
    </w:p>
    <w:p w:rsidR="00CF76E1" w:rsidRDefault="00E639C1" w:rsidP="00E639C1">
      <w:pPr>
        <w:pStyle w:val="1"/>
        <w:framePr w:w="9346" w:h="12753" w:hRule="exact" w:wrap="around" w:vAnchor="page" w:hAnchor="page" w:x="1412" w:y="3059"/>
        <w:shd w:val="clear" w:color="auto" w:fill="auto"/>
        <w:spacing w:after="0" w:line="446" w:lineRule="exact"/>
        <w:ind w:firstLine="0"/>
        <w:jc w:val="both"/>
      </w:pPr>
      <w:r>
        <w:t>-</w:t>
      </w:r>
      <w:r w:rsidR="00F014E7">
        <w:t>Гражданский кодекс Российской Федерации;</w:t>
      </w:r>
    </w:p>
    <w:p w:rsidR="00CF76E1" w:rsidRDefault="00E639C1" w:rsidP="00E639C1">
      <w:pPr>
        <w:pStyle w:val="1"/>
        <w:framePr w:w="9346" w:h="12753" w:hRule="exact" w:wrap="around" w:vAnchor="page" w:hAnchor="page" w:x="1412" w:y="3059"/>
        <w:shd w:val="clear" w:color="auto" w:fill="auto"/>
        <w:spacing w:after="22" w:line="240" w:lineRule="exact"/>
        <w:ind w:firstLine="0"/>
        <w:jc w:val="both"/>
      </w:pPr>
      <w:r>
        <w:t>-</w:t>
      </w:r>
      <w:r w:rsidR="00F014E7">
        <w:t>Трудовой кодекс Российской Федерации;</w:t>
      </w:r>
    </w:p>
    <w:p w:rsidR="00CF76E1" w:rsidRDefault="00E639C1" w:rsidP="00E639C1">
      <w:pPr>
        <w:pStyle w:val="1"/>
        <w:framePr w:w="9346" w:h="12753" w:hRule="exact" w:wrap="around" w:vAnchor="page" w:hAnchor="page" w:x="1412" w:y="3059"/>
        <w:shd w:val="clear" w:color="auto" w:fill="auto"/>
        <w:tabs>
          <w:tab w:val="right" w:pos="6948"/>
        </w:tabs>
        <w:spacing w:after="0" w:line="443" w:lineRule="exact"/>
        <w:ind w:right="40" w:firstLine="0"/>
        <w:jc w:val="both"/>
      </w:pPr>
      <w:r>
        <w:t>-</w:t>
      </w:r>
      <w:r w:rsidR="00F014E7">
        <w:t>Федеральный закон от 21.11.2011 № 323-ФЗ «Об основах охраны здоровья граждан в Российской Федерации»;</w:t>
      </w:r>
      <w:r w:rsidR="00F014E7">
        <w:tab/>
        <w:t>&gt;</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E639C1" w:rsidP="00E639C1">
      <w:pPr>
        <w:pStyle w:val="1"/>
        <w:framePr w:w="9590" w:h="14392" w:hRule="exact" w:wrap="around" w:vAnchor="page" w:hAnchor="page" w:x="1289" w:y="1891"/>
        <w:shd w:val="clear" w:color="auto" w:fill="auto"/>
        <w:spacing w:after="0" w:line="410" w:lineRule="exact"/>
        <w:ind w:right="280" w:firstLine="0"/>
        <w:jc w:val="left"/>
      </w:pPr>
      <w:r>
        <w:lastRenderedPageBreak/>
        <w:t>-</w:t>
      </w:r>
      <w:r w:rsidR="00F014E7">
        <w:t xml:space="preserve">Федеральный закон от 27.07.2006 № 152-ФЗ «О </w:t>
      </w:r>
      <w:proofErr w:type="gramStart"/>
      <w:r w:rsidR="00F014E7">
        <w:t>персональных</w:t>
      </w:r>
      <w:proofErr w:type="gramEnd"/>
    </w:p>
    <w:p w:rsidR="00CF76E1" w:rsidRDefault="00F014E7" w:rsidP="00E639C1">
      <w:pPr>
        <w:pStyle w:val="1"/>
        <w:framePr w:w="9590" w:h="14392" w:hRule="exact" w:wrap="around" w:vAnchor="page" w:hAnchor="page" w:x="1289" w:y="1891"/>
        <w:shd w:val="clear" w:color="auto" w:fill="auto"/>
        <w:spacing w:after="0" w:line="410" w:lineRule="exact"/>
        <w:ind w:left="20" w:firstLine="0"/>
        <w:jc w:val="left"/>
      </w:pPr>
      <w:r>
        <w:t>данных»;</w:t>
      </w:r>
    </w:p>
    <w:p w:rsidR="00CF76E1" w:rsidRDefault="00E639C1" w:rsidP="00E639C1">
      <w:pPr>
        <w:pStyle w:val="1"/>
        <w:framePr w:w="9590" w:h="14392" w:hRule="exact" w:wrap="around" w:vAnchor="page" w:hAnchor="page" w:x="1289" w:y="1891"/>
        <w:shd w:val="clear" w:color="auto" w:fill="auto"/>
        <w:spacing w:after="0" w:line="410" w:lineRule="exact"/>
        <w:ind w:left="20" w:right="480" w:firstLine="0"/>
        <w:jc w:val="both"/>
      </w:pPr>
      <w:r>
        <w:t>-</w:t>
      </w:r>
      <w:r w:rsidR="00F014E7">
        <w:t>Постановление Правительства РФ № 687 от 15.09.2008 «Об утверждении положения об особенностях обработки персональных данных, осуществляемой без использования средств автоматизации».</w:t>
      </w:r>
    </w:p>
    <w:p w:rsidR="00CF76E1" w:rsidRDefault="00F014E7" w:rsidP="00E639C1">
      <w:pPr>
        <w:pStyle w:val="1"/>
        <w:framePr w:w="9590" w:h="14392" w:hRule="exact" w:wrap="around" w:vAnchor="page" w:hAnchor="page" w:x="1289" w:y="1891"/>
        <w:numPr>
          <w:ilvl w:val="0"/>
          <w:numId w:val="2"/>
        </w:numPr>
        <w:shd w:val="clear" w:color="auto" w:fill="auto"/>
        <w:spacing w:after="0" w:line="410" w:lineRule="exact"/>
        <w:ind w:left="20" w:firstLine="720"/>
        <w:jc w:val="both"/>
      </w:pPr>
      <w:r>
        <w:t xml:space="preserve"> Упорядочение обращения с персональными данными имеет целью:</w:t>
      </w:r>
    </w:p>
    <w:p w:rsidR="00CF76E1" w:rsidRDefault="00E639C1" w:rsidP="00E639C1">
      <w:pPr>
        <w:pStyle w:val="1"/>
        <w:framePr w:w="9590" w:h="14392" w:hRule="exact" w:wrap="around" w:vAnchor="page" w:hAnchor="page" w:x="1289" w:y="1891"/>
        <w:shd w:val="clear" w:color="auto" w:fill="auto"/>
        <w:spacing w:after="0" w:line="410" w:lineRule="exact"/>
        <w:ind w:left="20" w:right="280" w:firstLine="0"/>
        <w:jc w:val="both"/>
      </w:pPr>
      <w:r>
        <w:t>-</w:t>
      </w:r>
      <w:r w:rsidR="00F014E7">
        <w:t xml:space="preserve"> обеспечения в соответствии с законодательством Российской Федерации обработки, хранения и защиты персональных данных работников;</w:t>
      </w:r>
    </w:p>
    <w:p w:rsidR="00CF76E1" w:rsidRDefault="00E639C1" w:rsidP="00E639C1">
      <w:pPr>
        <w:pStyle w:val="1"/>
        <w:framePr w:w="9590" w:h="14392" w:hRule="exact" w:wrap="around" w:vAnchor="page" w:hAnchor="page" w:x="1289" w:y="1891"/>
        <w:shd w:val="clear" w:color="auto" w:fill="auto"/>
        <w:spacing w:after="0" w:line="410" w:lineRule="exact"/>
        <w:ind w:right="280" w:firstLine="0"/>
        <w:jc w:val="both"/>
      </w:pPr>
      <w:r>
        <w:t xml:space="preserve">- </w:t>
      </w:r>
      <w:r w:rsidR="00F014E7">
        <w:t>защиты персональных данных пациентов при получении медицинской услуги;</w:t>
      </w:r>
    </w:p>
    <w:p w:rsidR="00CF76E1" w:rsidRDefault="00E639C1" w:rsidP="00E639C1">
      <w:pPr>
        <w:pStyle w:val="1"/>
        <w:framePr w:w="9590" w:h="14392" w:hRule="exact" w:wrap="around" w:vAnchor="page" w:hAnchor="page" w:x="1289" w:y="1891"/>
        <w:shd w:val="clear" w:color="auto" w:fill="auto"/>
        <w:spacing w:after="0" w:line="410" w:lineRule="exact"/>
        <w:ind w:right="280" w:firstLine="0"/>
        <w:jc w:val="both"/>
      </w:pPr>
      <w:r>
        <w:t xml:space="preserve">- </w:t>
      </w:r>
      <w:r w:rsidR="00F014E7">
        <w:t xml:space="preserve"> защиты интересов третьих лиц, с которыми заключены договора, содержащие конфиденциальную информацию, доступ к которым ограничен, а также в обращениях граждан и иных субъектов персональных данных от</w:t>
      </w:r>
      <w:r>
        <w:t xml:space="preserve"> </w:t>
      </w:r>
      <w:r w:rsidR="00F014E7">
        <w:t>несанкционированного доступа и разглашения.</w:t>
      </w:r>
    </w:p>
    <w:p w:rsidR="00CF76E1" w:rsidRDefault="00F014E7" w:rsidP="00E639C1">
      <w:pPr>
        <w:pStyle w:val="1"/>
        <w:framePr w:w="9590" w:h="14392" w:hRule="exact" w:wrap="around" w:vAnchor="page" w:hAnchor="page" w:x="1289" w:y="1891"/>
        <w:numPr>
          <w:ilvl w:val="0"/>
          <w:numId w:val="2"/>
        </w:numPr>
        <w:shd w:val="clear" w:color="auto" w:fill="auto"/>
        <w:spacing w:after="0" w:line="446" w:lineRule="exact"/>
        <w:ind w:left="20" w:firstLine="720"/>
        <w:jc w:val="both"/>
      </w:pPr>
      <w:r>
        <w:t xml:space="preserve"> Настоящее положение обязательно для всех работников ООО</w:t>
      </w:r>
    </w:p>
    <w:p w:rsidR="00CF76E1" w:rsidRDefault="000422D0" w:rsidP="00E639C1">
      <w:pPr>
        <w:pStyle w:val="1"/>
        <w:framePr w:w="9590" w:h="14392" w:hRule="exact" w:wrap="around" w:vAnchor="page" w:hAnchor="page" w:x="1289" w:y="1891"/>
        <w:shd w:val="clear" w:color="auto" w:fill="auto"/>
        <w:spacing w:after="0" w:line="446" w:lineRule="exact"/>
        <w:ind w:left="20" w:right="280" w:firstLine="0"/>
        <w:jc w:val="left"/>
      </w:pPr>
      <w:r>
        <w:t>«Медпрофцентр</w:t>
      </w:r>
      <w:bookmarkStart w:id="0" w:name="_GoBack"/>
      <w:bookmarkEnd w:id="0"/>
      <w:r w:rsidR="00F014E7">
        <w:t>», получающих доступ к сведениям, составляющим персональные данные, медицинскую и коммерческую тайну.</w:t>
      </w:r>
    </w:p>
    <w:p w:rsidR="00CF76E1" w:rsidRDefault="00F014E7" w:rsidP="00E639C1">
      <w:pPr>
        <w:pStyle w:val="1"/>
        <w:framePr w:w="9590" w:h="14392" w:hRule="exact" w:wrap="around" w:vAnchor="page" w:hAnchor="page" w:x="1289" w:y="1891"/>
        <w:numPr>
          <w:ilvl w:val="0"/>
          <w:numId w:val="2"/>
        </w:numPr>
        <w:shd w:val="clear" w:color="auto" w:fill="auto"/>
        <w:spacing w:after="0" w:line="446" w:lineRule="exact"/>
        <w:ind w:left="20" w:right="280" w:firstLine="720"/>
        <w:jc w:val="both"/>
      </w:pPr>
      <w:r>
        <w:t xml:space="preserve"> Режим конфиденциальности в отношении персональных данных снимается:</w:t>
      </w:r>
    </w:p>
    <w:p w:rsidR="00CF76E1" w:rsidRDefault="00F014E7" w:rsidP="00E639C1">
      <w:pPr>
        <w:pStyle w:val="1"/>
        <w:framePr w:w="9590" w:h="14392" w:hRule="exact" w:wrap="around" w:vAnchor="page" w:hAnchor="page" w:x="1289" w:y="1891"/>
        <w:numPr>
          <w:ilvl w:val="0"/>
          <w:numId w:val="3"/>
        </w:numPr>
        <w:shd w:val="clear" w:color="auto" w:fill="auto"/>
        <w:spacing w:after="0" w:line="446" w:lineRule="exact"/>
        <w:ind w:left="20" w:firstLine="720"/>
        <w:jc w:val="both"/>
      </w:pPr>
      <w:r>
        <w:t xml:space="preserve"> в случае их обезличивания;</w:t>
      </w:r>
    </w:p>
    <w:p w:rsidR="00CF76E1" w:rsidRDefault="00F014E7" w:rsidP="00E639C1">
      <w:pPr>
        <w:pStyle w:val="1"/>
        <w:framePr w:w="9590" w:h="14392" w:hRule="exact" w:wrap="around" w:vAnchor="page" w:hAnchor="page" w:x="1289" w:y="1891"/>
        <w:numPr>
          <w:ilvl w:val="0"/>
          <w:numId w:val="3"/>
        </w:numPr>
        <w:shd w:val="clear" w:color="auto" w:fill="auto"/>
        <w:spacing w:after="0" w:line="446" w:lineRule="exact"/>
        <w:ind w:left="20" w:firstLine="720"/>
        <w:jc w:val="both"/>
      </w:pPr>
      <w:r>
        <w:t xml:space="preserve"> по истечении срока их хранения;</w:t>
      </w:r>
    </w:p>
    <w:p w:rsidR="00CF76E1" w:rsidRDefault="00F014E7" w:rsidP="00E639C1">
      <w:pPr>
        <w:pStyle w:val="1"/>
        <w:framePr w:w="9590" w:h="14392" w:hRule="exact" w:wrap="around" w:vAnchor="page" w:hAnchor="page" w:x="1289" w:y="1891"/>
        <w:shd w:val="clear" w:color="auto" w:fill="auto"/>
        <w:spacing w:after="104" w:line="240" w:lineRule="exact"/>
        <w:ind w:left="1140" w:firstLine="0"/>
        <w:jc w:val="left"/>
      </w:pPr>
      <w:r>
        <w:t>в других случаях, предусмотренных федеральными законами.</w:t>
      </w:r>
    </w:p>
    <w:p w:rsidR="00CF76E1" w:rsidRDefault="00F014E7" w:rsidP="00E639C1">
      <w:pPr>
        <w:pStyle w:val="1"/>
        <w:framePr w:w="9590" w:h="14392" w:hRule="exact" w:wrap="around" w:vAnchor="page" w:hAnchor="page" w:x="1289" w:y="1891"/>
        <w:numPr>
          <w:ilvl w:val="0"/>
          <w:numId w:val="2"/>
        </w:numPr>
        <w:shd w:val="clear" w:color="auto" w:fill="auto"/>
        <w:spacing w:after="0" w:line="410" w:lineRule="exact"/>
        <w:ind w:left="20" w:right="280" w:firstLine="720"/>
        <w:jc w:val="both"/>
      </w:pPr>
      <w:r>
        <w:t xml:space="preserve"> Целью настоящего Положения является определение порядка обработки п</w:t>
      </w:r>
      <w:r w:rsidR="000422D0">
        <w:t>ерсональных данных в ООО «</w:t>
      </w:r>
      <w:proofErr w:type="spellStart"/>
      <w:r w:rsidR="000422D0">
        <w:t>Медпрофцентр</w:t>
      </w:r>
      <w:proofErr w:type="spellEnd"/>
      <w:r>
        <w:t>», обеспечение защиты их прав и свобод при обработке персональных данных, а также установление ответственности должностных лиц, имеющих доступ к персональным данным субъектов, за невыполнение требований и норм, регулирующих обработку и защиту персональных данных.</w:t>
      </w:r>
    </w:p>
    <w:p w:rsidR="00CF76E1" w:rsidRDefault="00F014E7" w:rsidP="00E639C1">
      <w:pPr>
        <w:pStyle w:val="1"/>
        <w:framePr w:w="9590" w:h="14392" w:hRule="exact" w:wrap="around" w:vAnchor="page" w:hAnchor="page" w:x="1289" w:y="1891"/>
        <w:numPr>
          <w:ilvl w:val="0"/>
          <w:numId w:val="2"/>
        </w:numPr>
        <w:shd w:val="clear" w:color="auto" w:fill="auto"/>
        <w:spacing w:after="0" w:line="410" w:lineRule="exact"/>
        <w:ind w:left="20" w:right="280" w:firstLine="720"/>
        <w:jc w:val="both"/>
      </w:pPr>
      <w:r>
        <w:t xml:space="preserve"> Персональные данные субъектов 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(служебной, профессиональной) тайны.</w:t>
      </w:r>
    </w:p>
    <w:p w:rsidR="00CF76E1" w:rsidRPr="00E639C1" w:rsidRDefault="00E639C1" w:rsidP="00E639C1">
      <w:pPr>
        <w:pStyle w:val="1"/>
        <w:framePr w:w="9590" w:h="14392" w:hRule="exact" w:wrap="around" w:vAnchor="page" w:hAnchor="page" w:x="1289" w:y="1891"/>
        <w:shd w:val="clear" w:color="auto" w:fill="auto"/>
        <w:spacing w:after="0" w:line="410" w:lineRule="exact"/>
        <w:ind w:left="20" w:right="280" w:firstLine="0"/>
        <w:jc w:val="left"/>
        <w:sectPr w:rsidR="00CF76E1" w:rsidRPr="00E639C1">
          <w:pgSz w:w="11909" w:h="16838"/>
          <w:pgMar w:top="0" w:right="0" w:bottom="0" w:left="0" w:header="0" w:footer="3" w:gutter="0"/>
          <w:cols w:space="720"/>
          <w:noEndnote/>
          <w:docGrid w:linePitch="360"/>
        </w:sectPr>
      </w:pPr>
      <w:r>
        <w:t xml:space="preserve">       1.10</w:t>
      </w:r>
      <w:r w:rsidR="00F014E7">
        <w:t xml:space="preserve"> Настоящее Положение и изменения к нему вступают в силу с момента его принятия, и применяется к отно</w:t>
      </w:r>
      <w:r>
        <w:t>шениям, возникшим после введения его в действие.</w:t>
      </w:r>
    </w:p>
    <w:p w:rsidR="00CF76E1" w:rsidRDefault="00CF76E1" w:rsidP="00E639C1">
      <w:pPr>
        <w:pStyle w:val="1"/>
        <w:framePr w:wrap="around" w:vAnchor="page" w:hAnchor="page" w:x="1417" w:y="1382"/>
        <w:shd w:val="clear" w:color="auto" w:fill="auto"/>
        <w:spacing w:after="0" w:line="240" w:lineRule="exact"/>
        <w:ind w:firstLine="0"/>
        <w:jc w:val="left"/>
      </w:pPr>
    </w:p>
    <w:p w:rsidR="00CF76E1" w:rsidRDefault="00F014E7" w:rsidP="00E639C1">
      <w:pPr>
        <w:pStyle w:val="11"/>
        <w:framePr w:w="9335" w:h="13514" w:hRule="exact" w:wrap="around" w:vAnchor="page" w:hAnchor="page" w:x="1381" w:y="826"/>
        <w:numPr>
          <w:ilvl w:val="0"/>
          <w:numId w:val="1"/>
        </w:numPr>
        <w:shd w:val="clear" w:color="auto" w:fill="auto"/>
        <w:tabs>
          <w:tab w:val="left" w:pos="2418"/>
        </w:tabs>
        <w:spacing w:before="0" w:after="408" w:line="220" w:lineRule="exact"/>
        <w:ind w:left="1680" w:firstLine="0"/>
      </w:pPr>
      <w:bookmarkStart w:id="1" w:name="bookmark0"/>
      <w:r>
        <w:t>Основные понятия и состав персональных данных</w:t>
      </w:r>
      <w:bookmarkEnd w:id="1"/>
    </w:p>
    <w:p w:rsidR="00CF76E1" w:rsidRDefault="00F014E7" w:rsidP="00E639C1">
      <w:pPr>
        <w:pStyle w:val="1"/>
        <w:framePr w:w="9335" w:h="13514" w:hRule="exact" w:wrap="around" w:vAnchor="page" w:hAnchor="page" w:x="1381" w:y="826"/>
        <w:numPr>
          <w:ilvl w:val="0"/>
          <w:numId w:val="4"/>
        </w:numPr>
        <w:shd w:val="clear" w:color="auto" w:fill="auto"/>
        <w:tabs>
          <w:tab w:val="left" w:pos="1449"/>
        </w:tabs>
        <w:spacing w:after="0" w:line="410" w:lineRule="exact"/>
        <w:ind w:left="20" w:right="20" w:firstLine="720"/>
        <w:jc w:val="left"/>
      </w:pPr>
      <w:r>
        <w:t>Для целей настоящего Положения используются следующие основные понятия и определения:</w:t>
      </w:r>
    </w:p>
    <w:p w:rsidR="00CF76E1" w:rsidRDefault="00F014E7" w:rsidP="00E639C1">
      <w:pPr>
        <w:pStyle w:val="1"/>
        <w:framePr w:w="9335" w:h="13514" w:hRule="exact" w:wrap="around" w:vAnchor="page" w:hAnchor="page" w:x="1381" w:y="826"/>
        <w:shd w:val="clear" w:color="auto" w:fill="auto"/>
        <w:spacing w:after="0" w:line="410" w:lineRule="exact"/>
        <w:ind w:left="20" w:right="20" w:firstLine="1500"/>
        <w:jc w:val="both"/>
      </w:pPr>
      <w:proofErr w:type="gramStart"/>
      <w:r>
        <w:rPr>
          <w:rStyle w:val="11pt0pt"/>
        </w:rPr>
        <w:t xml:space="preserve">персональные данные </w:t>
      </w:r>
      <w:r>
        <w:t>-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CF76E1" w:rsidRDefault="00F014E7" w:rsidP="00E639C1">
      <w:pPr>
        <w:pStyle w:val="1"/>
        <w:framePr w:w="9335" w:h="13514" w:hRule="exact" w:wrap="around" w:vAnchor="page" w:hAnchor="page" w:x="1381" w:y="826"/>
        <w:shd w:val="clear" w:color="auto" w:fill="auto"/>
        <w:spacing w:after="0" w:line="410" w:lineRule="exact"/>
        <w:ind w:left="20" w:right="20" w:firstLine="1500"/>
        <w:jc w:val="both"/>
      </w:pPr>
      <w:r>
        <w:rPr>
          <w:rStyle w:val="11pt0pt"/>
        </w:rPr>
        <w:t xml:space="preserve">оператор </w:t>
      </w:r>
      <w:r>
        <w:t>-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CF76E1" w:rsidRDefault="00F014E7" w:rsidP="00E639C1">
      <w:pPr>
        <w:pStyle w:val="1"/>
        <w:framePr w:w="9335" w:h="13514" w:hRule="exact" w:wrap="around" w:vAnchor="page" w:hAnchor="page" w:x="1381" w:y="826"/>
        <w:shd w:val="clear" w:color="auto" w:fill="auto"/>
        <w:spacing w:after="0" w:line="410" w:lineRule="exact"/>
        <w:ind w:left="20" w:firstLine="1500"/>
        <w:jc w:val="both"/>
      </w:pPr>
      <w:r>
        <w:rPr>
          <w:rStyle w:val="11pt0pt"/>
        </w:rPr>
        <w:t xml:space="preserve">субъект </w:t>
      </w:r>
      <w:r>
        <w:t>- субъект персональных данных;</w:t>
      </w:r>
    </w:p>
    <w:p w:rsidR="00CF76E1" w:rsidRDefault="00F014E7" w:rsidP="00E639C1">
      <w:pPr>
        <w:pStyle w:val="1"/>
        <w:framePr w:w="9335" w:h="13514" w:hRule="exact" w:wrap="around" w:vAnchor="page" w:hAnchor="page" w:x="1381" w:y="826"/>
        <w:shd w:val="clear" w:color="auto" w:fill="auto"/>
        <w:spacing w:after="0" w:line="410" w:lineRule="exact"/>
        <w:ind w:left="20" w:right="20" w:firstLine="1500"/>
        <w:jc w:val="both"/>
      </w:pPr>
      <w:proofErr w:type="gramStart"/>
      <w:r>
        <w:rPr>
          <w:rStyle w:val="11pt0pt"/>
        </w:rPr>
        <w:t xml:space="preserve">обработка персональных данных </w:t>
      </w:r>
      <w:r>
        <w:t>-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CF76E1" w:rsidRDefault="00F014E7" w:rsidP="00E639C1">
      <w:pPr>
        <w:pStyle w:val="1"/>
        <w:framePr w:w="9335" w:h="13514" w:hRule="exact" w:wrap="around" w:vAnchor="page" w:hAnchor="page" w:x="1381" w:y="826"/>
        <w:shd w:val="clear" w:color="auto" w:fill="auto"/>
        <w:spacing w:after="0" w:line="410" w:lineRule="exact"/>
        <w:ind w:left="20" w:right="20" w:firstLine="1500"/>
        <w:jc w:val="both"/>
      </w:pPr>
      <w:r>
        <w:rPr>
          <w:rStyle w:val="11pt0pt"/>
        </w:rPr>
        <w:t xml:space="preserve">распространение персональных данных </w:t>
      </w:r>
      <w:r>
        <w:t>-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softHyphen/>
      </w:r>
      <w:r w:rsidR="00E639C1">
        <w:t>-</w:t>
      </w:r>
      <w:r>
        <w:t>телекоммуникационных сетях или предоставление доступа к персональным данным каким-либо иным способом;</w:t>
      </w:r>
    </w:p>
    <w:p w:rsidR="00CF76E1" w:rsidRDefault="00F014E7" w:rsidP="00E639C1">
      <w:pPr>
        <w:pStyle w:val="1"/>
        <w:framePr w:w="9335" w:h="13514" w:hRule="exact" w:wrap="around" w:vAnchor="page" w:hAnchor="page" w:x="1381" w:y="826"/>
        <w:shd w:val="clear" w:color="auto" w:fill="auto"/>
        <w:spacing w:after="0" w:line="410" w:lineRule="exact"/>
        <w:ind w:left="20" w:right="20" w:firstLine="1500"/>
        <w:jc w:val="both"/>
      </w:pPr>
      <w:r>
        <w:rPr>
          <w:rStyle w:val="11pt0pt"/>
        </w:rPr>
        <w:t xml:space="preserve">использование персональных данных </w:t>
      </w:r>
      <w: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F76E1" w:rsidRDefault="00F014E7" w:rsidP="00E639C1">
      <w:pPr>
        <w:pStyle w:val="1"/>
        <w:framePr w:w="9335" w:h="13514" w:hRule="exact" w:wrap="around" w:vAnchor="page" w:hAnchor="page" w:x="1381" w:y="826"/>
        <w:shd w:val="clear" w:color="auto" w:fill="auto"/>
        <w:spacing w:after="0" w:line="410" w:lineRule="exact"/>
        <w:ind w:left="20" w:right="20" w:firstLine="1500"/>
        <w:jc w:val="both"/>
      </w:pPr>
      <w:r>
        <w:rPr>
          <w:rStyle w:val="11pt0pt"/>
        </w:rPr>
        <w:t xml:space="preserve">обезличивание персональных данных </w:t>
      </w:r>
      <w:r>
        <w:t>- действия, в результате которых невозможно определить принадлежность персональных данных</w:t>
      </w:r>
    </w:p>
    <w:p w:rsidR="00CF76E1" w:rsidRDefault="00F014E7" w:rsidP="00E639C1">
      <w:pPr>
        <w:pStyle w:val="40"/>
        <w:framePr w:w="9335" w:h="13514" w:hRule="exact" w:wrap="around" w:vAnchor="page" w:hAnchor="page" w:x="1381" w:y="826"/>
        <w:shd w:val="clear" w:color="auto" w:fill="auto"/>
        <w:spacing w:line="80" w:lineRule="exact"/>
        <w:ind w:left="6820"/>
      </w:pPr>
      <w:r>
        <w:t>А</w:t>
      </w:r>
    </w:p>
    <w:p w:rsidR="00CF76E1" w:rsidRDefault="00F014E7" w:rsidP="00E639C1">
      <w:pPr>
        <w:pStyle w:val="1"/>
        <w:framePr w:w="9335" w:h="13514" w:hRule="exact" w:wrap="around" w:vAnchor="page" w:hAnchor="page" w:x="1381" w:y="826"/>
        <w:shd w:val="clear" w:color="auto" w:fill="auto"/>
        <w:spacing w:after="0" w:line="240" w:lineRule="exact"/>
        <w:ind w:left="20" w:firstLine="0"/>
        <w:jc w:val="left"/>
      </w:pPr>
      <w:r>
        <w:t>конкретному субъекту персональных данных;</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30"/>
        <w:framePr w:w="9331" w:h="14194" w:hRule="exact" w:wrap="around" w:vAnchor="page" w:hAnchor="page" w:x="1419" w:y="1411"/>
        <w:shd w:val="clear" w:color="auto" w:fill="auto"/>
        <w:spacing w:before="0" w:line="414" w:lineRule="exact"/>
        <w:ind w:left="20" w:firstLine="1500"/>
      </w:pPr>
      <w:r>
        <w:lastRenderedPageBreak/>
        <w:t>информационная система персональных данных</w:t>
      </w:r>
    </w:p>
    <w:p w:rsidR="00CF76E1" w:rsidRDefault="00F014E7">
      <w:pPr>
        <w:pStyle w:val="1"/>
        <w:framePr w:w="9331" w:h="14194" w:hRule="exact" w:wrap="around" w:vAnchor="page" w:hAnchor="page" w:x="1419" w:y="1411"/>
        <w:shd w:val="clear" w:color="auto" w:fill="auto"/>
        <w:spacing w:after="0" w:line="414" w:lineRule="exact"/>
        <w:ind w:left="20" w:right="20" w:firstLine="0"/>
        <w:jc w:val="both"/>
      </w:pPr>
      <w:r>
        <w:t>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CF76E1" w:rsidRDefault="00F014E7">
      <w:pPr>
        <w:pStyle w:val="1"/>
        <w:framePr w:w="9331" w:h="14194" w:hRule="exact" w:wrap="around" w:vAnchor="page" w:hAnchor="page" w:x="1419" w:y="1411"/>
        <w:shd w:val="clear" w:color="auto" w:fill="auto"/>
        <w:spacing w:after="0" w:line="414" w:lineRule="exact"/>
        <w:ind w:left="20" w:right="20" w:firstLine="1500"/>
        <w:jc w:val="both"/>
      </w:pPr>
      <w:r>
        <w:rPr>
          <w:rStyle w:val="11pt0pt"/>
        </w:rPr>
        <w:t xml:space="preserve">конфиденциальность персональных данных </w:t>
      </w:r>
      <w:r>
        <w:t>-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CF76E1" w:rsidRDefault="00F014E7">
      <w:pPr>
        <w:pStyle w:val="1"/>
        <w:framePr w:w="9331" w:h="14194" w:hRule="exact" w:wrap="around" w:vAnchor="page" w:hAnchor="page" w:x="1419" w:y="1411"/>
        <w:shd w:val="clear" w:color="auto" w:fill="auto"/>
        <w:spacing w:after="0" w:line="414" w:lineRule="exact"/>
        <w:ind w:left="20" w:right="20" w:firstLine="1500"/>
        <w:jc w:val="both"/>
      </w:pPr>
      <w:r>
        <w:rPr>
          <w:rStyle w:val="11pt0pt"/>
        </w:rPr>
        <w:t xml:space="preserve">конфиденциальная информация </w:t>
      </w:r>
      <w:r>
        <w:t>- это информация (в документированном или электронном виде), доступ к которой ограничивается в соответствии с законодательством Российской Федерации.</w:t>
      </w:r>
    </w:p>
    <w:p w:rsidR="00CF76E1" w:rsidRDefault="00F014E7">
      <w:pPr>
        <w:pStyle w:val="1"/>
        <w:framePr w:w="9331" w:h="14194" w:hRule="exact" w:wrap="around" w:vAnchor="page" w:hAnchor="page" w:x="1419" w:y="1411"/>
        <w:shd w:val="clear" w:color="auto" w:fill="auto"/>
        <w:spacing w:after="0" w:line="414" w:lineRule="exact"/>
        <w:ind w:left="20" w:right="20" w:firstLine="1500"/>
        <w:jc w:val="both"/>
      </w:pPr>
      <w:r>
        <w:rPr>
          <w:rStyle w:val="11pt0pt"/>
        </w:rPr>
        <w:t xml:space="preserve">трансграничная передача персональных данных </w:t>
      </w:r>
      <w:r>
        <w:t>-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CF76E1" w:rsidRDefault="00F014E7">
      <w:pPr>
        <w:pStyle w:val="1"/>
        <w:framePr w:w="9331" w:h="14194" w:hRule="exact" w:wrap="around" w:vAnchor="page" w:hAnchor="page" w:x="1419" w:y="1411"/>
        <w:shd w:val="clear" w:color="auto" w:fill="auto"/>
        <w:spacing w:after="0" w:line="414" w:lineRule="exact"/>
        <w:ind w:left="20" w:right="20" w:firstLine="1500"/>
        <w:jc w:val="both"/>
      </w:pPr>
      <w:r>
        <w:rPr>
          <w:rStyle w:val="11pt0pt"/>
        </w:rPr>
        <w:t xml:space="preserve">общедоступные персональные данные </w:t>
      </w:r>
      <w: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CF76E1" w:rsidRDefault="00F014E7">
      <w:pPr>
        <w:pStyle w:val="1"/>
        <w:framePr w:w="9331" w:h="14194" w:hRule="exact" w:wrap="around" w:vAnchor="page" w:hAnchor="page" w:x="1419" w:y="1411"/>
        <w:shd w:val="clear" w:color="auto" w:fill="auto"/>
        <w:spacing w:after="0" w:line="414" w:lineRule="exact"/>
        <w:ind w:left="20" w:right="20" w:firstLine="1500"/>
        <w:jc w:val="both"/>
      </w:pPr>
      <w:r>
        <w:rPr>
          <w:rStyle w:val="11pt0pt"/>
        </w:rPr>
        <w:t xml:space="preserve">информация </w:t>
      </w:r>
      <w:r>
        <w:t>- сведения (сообщения, данные) независимо от формы их представления;</w:t>
      </w:r>
    </w:p>
    <w:p w:rsidR="00CF76E1" w:rsidRDefault="00F014E7">
      <w:pPr>
        <w:pStyle w:val="1"/>
        <w:framePr w:w="9331" w:h="14194" w:hRule="exact" w:wrap="around" w:vAnchor="page" w:hAnchor="page" w:x="1419" w:y="1411"/>
        <w:shd w:val="clear" w:color="auto" w:fill="auto"/>
        <w:spacing w:after="0" w:line="414" w:lineRule="exact"/>
        <w:ind w:left="20" w:right="20" w:firstLine="1500"/>
        <w:jc w:val="both"/>
      </w:pPr>
      <w:r>
        <w:rPr>
          <w:rStyle w:val="11pt0pt"/>
        </w:rPr>
        <w:t xml:space="preserve">доступ к информации </w:t>
      </w:r>
      <w:r>
        <w:t>- возможность получения информац</w:t>
      </w:r>
      <w:proofErr w:type="gramStart"/>
      <w:r>
        <w:t>ии и ее</w:t>
      </w:r>
      <w:proofErr w:type="gramEnd"/>
      <w:r>
        <w:t xml:space="preserve"> использования;</w:t>
      </w:r>
    </w:p>
    <w:p w:rsidR="00CF76E1" w:rsidRDefault="00F014E7">
      <w:pPr>
        <w:pStyle w:val="1"/>
        <w:framePr w:w="9331" w:h="14194" w:hRule="exact" w:wrap="around" w:vAnchor="page" w:hAnchor="page" w:x="1419" w:y="1411"/>
        <w:shd w:val="clear" w:color="auto" w:fill="auto"/>
        <w:spacing w:after="0" w:line="414" w:lineRule="exact"/>
        <w:ind w:left="20" w:right="20" w:firstLine="1500"/>
        <w:jc w:val="both"/>
      </w:pPr>
      <w:r>
        <w:rPr>
          <w:rStyle w:val="11pt0pt"/>
        </w:rPr>
        <w:t xml:space="preserve">документированная информация </w:t>
      </w:r>
      <w:r>
        <w:t>-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CF76E1" w:rsidRDefault="00F014E7">
      <w:pPr>
        <w:pStyle w:val="1"/>
        <w:framePr w:w="9331" w:h="14194" w:hRule="exact" w:wrap="around" w:vAnchor="page" w:hAnchor="page" w:x="1419" w:y="1411"/>
        <w:shd w:val="clear" w:color="auto" w:fill="auto"/>
        <w:spacing w:after="0" w:line="414" w:lineRule="exact"/>
        <w:ind w:left="20" w:right="20" w:firstLine="1500"/>
        <w:jc w:val="both"/>
      </w:pPr>
      <w:r>
        <w:rPr>
          <w:rStyle w:val="11pt0pt"/>
        </w:rPr>
        <w:t xml:space="preserve">медицинская тайна </w:t>
      </w:r>
      <w:r>
        <w:t>- это информация о состоянии здоровья пациента, полученная при его обращении за медицинской помощью, в процессе обследования и лечения, в отношении которой введен режим конфиденциальности;</w:t>
      </w:r>
    </w:p>
    <w:p w:rsidR="00CF76E1" w:rsidRDefault="00F014E7">
      <w:pPr>
        <w:pStyle w:val="1"/>
        <w:framePr w:w="9331" w:h="14194" w:hRule="exact" w:wrap="around" w:vAnchor="page" w:hAnchor="page" w:x="1419" w:y="1411"/>
        <w:shd w:val="clear" w:color="auto" w:fill="auto"/>
        <w:spacing w:after="0" w:line="414" w:lineRule="exact"/>
        <w:ind w:left="20" w:right="20" w:firstLine="1500"/>
        <w:jc w:val="both"/>
      </w:pPr>
      <w:r>
        <w:rPr>
          <w:rStyle w:val="11pt0pt"/>
        </w:rPr>
        <w:t xml:space="preserve">персональные данные пациента </w:t>
      </w:r>
      <w:r>
        <w:t>- это любая информация о пациенте, полученная при обращении за медицинской услугой, обследовании и лечении;</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608" w:h="14341" w:hRule="exact" w:wrap="around" w:vAnchor="page" w:hAnchor="page" w:x="1280" w:y="1348"/>
        <w:shd w:val="clear" w:color="auto" w:fill="auto"/>
        <w:spacing w:after="0" w:line="414" w:lineRule="exact"/>
        <w:ind w:left="20" w:right="280" w:firstLine="1500"/>
        <w:jc w:val="left"/>
      </w:pPr>
      <w:r>
        <w:rPr>
          <w:rStyle w:val="11pt0pt"/>
        </w:rPr>
        <w:lastRenderedPageBreak/>
        <w:t xml:space="preserve">неуполномоченное лицо </w:t>
      </w:r>
      <w:r>
        <w:t xml:space="preserve">- лицо, не имеющее допуска к информации; </w:t>
      </w:r>
      <w:r>
        <w:rPr>
          <w:rStyle w:val="11pt0pt"/>
        </w:rPr>
        <w:t xml:space="preserve">блокирование персональных данных </w:t>
      </w:r>
      <w:r>
        <w:t>- временное прекращение сбора, систематизации, накопления, использования, распространения персональных данных, в том числе их передачи;</w:t>
      </w:r>
    </w:p>
    <w:p w:rsidR="00CF76E1" w:rsidRDefault="00F014E7">
      <w:pPr>
        <w:pStyle w:val="1"/>
        <w:framePr w:w="9608" w:h="14341" w:hRule="exact" w:wrap="around" w:vAnchor="page" w:hAnchor="page" w:x="1280" w:y="1348"/>
        <w:shd w:val="clear" w:color="auto" w:fill="auto"/>
        <w:spacing w:after="515" w:line="414" w:lineRule="exact"/>
        <w:ind w:left="20" w:right="280" w:firstLine="1500"/>
        <w:jc w:val="both"/>
      </w:pPr>
      <w:r>
        <w:rPr>
          <w:rStyle w:val="11pt0pt"/>
        </w:rPr>
        <w:t xml:space="preserve">уничтожение персональных данных </w:t>
      </w:r>
      <w:r>
        <w:t>-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F76E1" w:rsidRDefault="00F014E7">
      <w:pPr>
        <w:pStyle w:val="11"/>
        <w:framePr w:w="9608" w:h="14341" w:hRule="exact" w:wrap="around" w:vAnchor="page" w:hAnchor="page" w:x="1280" w:y="1348"/>
        <w:numPr>
          <w:ilvl w:val="0"/>
          <w:numId w:val="1"/>
        </w:numPr>
        <w:shd w:val="clear" w:color="auto" w:fill="auto"/>
        <w:tabs>
          <w:tab w:val="left" w:pos="1149"/>
        </w:tabs>
        <w:spacing w:before="0" w:after="263" w:line="220" w:lineRule="exact"/>
        <w:ind w:left="440" w:firstLine="0"/>
      </w:pPr>
      <w:bookmarkStart w:id="2" w:name="bookmark1"/>
      <w:r>
        <w:t>Состав персональных данн</w:t>
      </w:r>
      <w:r w:rsidR="00E639C1">
        <w:t>ых, обрабатываемых в ООО «</w:t>
      </w:r>
      <w:proofErr w:type="spellStart"/>
      <w:r w:rsidR="00E639C1">
        <w:t>Медпрофцентр</w:t>
      </w:r>
      <w:proofErr w:type="spellEnd"/>
      <w:r>
        <w:t>»</w:t>
      </w:r>
      <w:bookmarkEnd w:id="2"/>
    </w:p>
    <w:p w:rsidR="00CF76E1" w:rsidRDefault="00F014E7">
      <w:pPr>
        <w:pStyle w:val="1"/>
        <w:framePr w:w="9608" w:h="14341" w:hRule="exact" w:wrap="around" w:vAnchor="page" w:hAnchor="page" w:x="1280" w:y="1348"/>
        <w:numPr>
          <w:ilvl w:val="0"/>
          <w:numId w:val="5"/>
        </w:numPr>
        <w:shd w:val="clear" w:color="auto" w:fill="auto"/>
        <w:spacing w:after="0" w:line="446" w:lineRule="exact"/>
        <w:ind w:left="20" w:firstLine="700"/>
        <w:jc w:val="both"/>
      </w:pPr>
      <w:r>
        <w:t xml:space="preserve"> К персональ</w:t>
      </w:r>
      <w:r w:rsidR="00E639C1">
        <w:t>ным данным субъектов ООО «</w:t>
      </w:r>
      <w:proofErr w:type="spellStart"/>
      <w:r w:rsidR="00E639C1">
        <w:t>Медпрофцентр</w:t>
      </w:r>
      <w:proofErr w:type="spellEnd"/>
      <w:r>
        <w:t>» относятся:</w:t>
      </w:r>
    </w:p>
    <w:p w:rsidR="00CF76E1" w:rsidRDefault="00F014E7">
      <w:pPr>
        <w:pStyle w:val="1"/>
        <w:framePr w:w="9608" w:h="14341" w:hRule="exact" w:wrap="around" w:vAnchor="page" w:hAnchor="page" w:x="1280" w:y="1348"/>
        <w:numPr>
          <w:ilvl w:val="0"/>
          <w:numId w:val="6"/>
        </w:numPr>
        <w:shd w:val="clear" w:color="auto" w:fill="auto"/>
        <w:spacing w:after="0" w:line="446" w:lineRule="exact"/>
        <w:ind w:left="20" w:right="280" w:firstLine="700"/>
        <w:jc w:val="both"/>
      </w:pPr>
      <w:r>
        <w:t xml:space="preserve"> Персональные данные работника - любая информация, относящаяся к данному работнику (субъекту персональных д</w:t>
      </w:r>
      <w:r w:rsidR="00E639C1">
        <w:t>анных) и необходимая ООО «</w:t>
      </w:r>
      <w:proofErr w:type="spellStart"/>
      <w:r w:rsidR="00E639C1">
        <w:t>Медпрофцентр</w:t>
      </w:r>
      <w:proofErr w:type="spellEnd"/>
      <w:r>
        <w:t>» в связи с трудовыми отношениями, в том числе:</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фамилия, имя, отчество;</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год, месяц, дата и место рождения;</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анкета;</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автобиография;</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сведения и копии документов об образовании;</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сведения о трудовом и общем стаже;</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сведения о предыдущем месте работы;</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сведения о составе семьи;</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паспортные данные;</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сведения о воинском учете;</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сведения о заработной плате сотрудника;</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реквизиты полиса медицинского страхования;</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сведения о наличии льгот;</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данные о состоянии здоровья;</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сведения о социальных льготах;</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специальность;</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занимаемая должность;</w:t>
      </w:r>
    </w:p>
    <w:p w:rsidR="00CF76E1" w:rsidRDefault="00F014E7">
      <w:pPr>
        <w:pStyle w:val="1"/>
        <w:framePr w:w="9608" w:h="14341" w:hRule="exact" w:wrap="around" w:vAnchor="page" w:hAnchor="page" w:x="1280" w:y="1348"/>
        <w:shd w:val="clear" w:color="auto" w:fill="auto"/>
        <w:spacing w:after="0" w:line="446" w:lineRule="exact"/>
        <w:ind w:left="20" w:firstLine="1500"/>
        <w:jc w:val="left"/>
      </w:pPr>
      <w:r>
        <w:t>адрес места жительства;</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608" w:h="14501" w:hRule="exact" w:wrap="around" w:vAnchor="page" w:hAnchor="page" w:x="1280" w:y="1244"/>
        <w:shd w:val="clear" w:color="auto" w:fill="auto"/>
        <w:spacing w:after="0" w:line="446" w:lineRule="exact"/>
        <w:ind w:left="20" w:right="280" w:firstLine="1480"/>
        <w:jc w:val="left"/>
      </w:pPr>
      <w:r>
        <w:lastRenderedPageBreak/>
        <w:t>место работы или учебы членов семьи и родственников; дела, содержащие материалы по повышению квалификации и переподготовке</w:t>
      </w:r>
    </w:p>
    <w:p w:rsidR="00CF76E1" w:rsidRDefault="00F014E7">
      <w:pPr>
        <w:pStyle w:val="1"/>
        <w:framePr w:w="9608" w:h="14501" w:hRule="exact" w:wrap="around" w:vAnchor="page" w:hAnchor="page" w:x="1280" w:y="1244"/>
        <w:shd w:val="clear" w:color="auto" w:fill="auto"/>
        <w:spacing w:after="89" w:line="446" w:lineRule="exact"/>
        <w:ind w:left="20" w:firstLine="720"/>
        <w:jc w:val="left"/>
      </w:pPr>
      <w:r>
        <w:t>сотрудников, их аттестации, служебным расследованиям;</w:t>
      </w:r>
    </w:p>
    <w:p w:rsidR="00CF76E1" w:rsidRDefault="00F014E7">
      <w:pPr>
        <w:pStyle w:val="1"/>
        <w:framePr w:w="9608" w:h="14501" w:hRule="exact" w:wrap="around" w:vAnchor="page" w:hAnchor="page" w:x="1280" w:y="1244"/>
        <w:shd w:val="clear" w:color="auto" w:fill="auto"/>
        <w:spacing w:after="0" w:line="410" w:lineRule="exact"/>
        <w:ind w:left="20" w:right="280" w:firstLine="1480"/>
        <w:jc w:val="left"/>
      </w:pPr>
      <w:r>
        <w:t>результаты медицинского обследования на предмет годности к осуществлению трудовых обязанностей (для ряда должностей);</w:t>
      </w:r>
    </w:p>
    <w:p w:rsidR="00CF76E1" w:rsidRDefault="00F014E7">
      <w:pPr>
        <w:pStyle w:val="1"/>
        <w:framePr w:w="9608" w:h="14501" w:hRule="exact" w:wrap="around" w:vAnchor="page" w:hAnchor="page" w:x="1280" w:y="1244"/>
        <w:shd w:val="clear" w:color="auto" w:fill="auto"/>
        <w:spacing w:after="0" w:line="410" w:lineRule="exact"/>
        <w:ind w:left="20" w:right="280" w:firstLine="1480"/>
        <w:jc w:val="left"/>
      </w:pPr>
      <w:r>
        <w:t>другая информация, определяемая нормативно-правовыми актами Российской Федерации в области трудовых отношений.</w:t>
      </w:r>
    </w:p>
    <w:p w:rsidR="00CF76E1" w:rsidRDefault="00F014E7">
      <w:pPr>
        <w:pStyle w:val="1"/>
        <w:framePr w:w="9608" w:h="14501" w:hRule="exact" w:wrap="around" w:vAnchor="page" w:hAnchor="page" w:x="1280" w:y="1244"/>
        <w:numPr>
          <w:ilvl w:val="0"/>
          <w:numId w:val="6"/>
        </w:numPr>
        <w:shd w:val="clear" w:color="auto" w:fill="auto"/>
        <w:spacing w:after="0" w:line="410" w:lineRule="exact"/>
        <w:ind w:left="20" w:firstLine="720"/>
        <w:jc w:val="left"/>
      </w:pPr>
      <w:r>
        <w:t xml:space="preserve"> Персональные данные пациента - любая информация, относящаяся </w:t>
      </w:r>
      <w:proofErr w:type="gramStart"/>
      <w:r>
        <w:t>к</w:t>
      </w:r>
      <w:proofErr w:type="gramEnd"/>
    </w:p>
    <w:p w:rsidR="00CF76E1" w:rsidRDefault="00F014E7">
      <w:pPr>
        <w:pStyle w:val="1"/>
        <w:framePr w:w="9608" w:h="14501" w:hRule="exact" w:wrap="around" w:vAnchor="page" w:hAnchor="page" w:x="1280" w:y="1244"/>
        <w:shd w:val="clear" w:color="auto" w:fill="auto"/>
        <w:spacing w:after="0" w:line="410" w:lineRule="exact"/>
        <w:ind w:left="1500"/>
        <w:jc w:val="left"/>
      </w:pPr>
      <w:r>
        <w:t>данному пациенту (субъекту персональных д</w:t>
      </w:r>
      <w:r w:rsidR="00E639C1">
        <w:t xml:space="preserve">анных) и необходимая </w:t>
      </w:r>
      <w:proofErr w:type="spellStart"/>
      <w:r w:rsidR="00E639C1">
        <w:t>ОО</w:t>
      </w:r>
      <w:proofErr w:type="gramStart"/>
      <w:r w:rsidR="00E639C1">
        <w:t>О«</w:t>
      </w:r>
      <w:proofErr w:type="gramEnd"/>
      <w:r w:rsidR="00E639C1">
        <w:t>Медпрофцентр</w:t>
      </w:r>
      <w:proofErr w:type="spellEnd"/>
      <w:r>
        <w:t>»</w:t>
      </w:r>
    </w:p>
    <w:p w:rsidR="00CF76E1" w:rsidRDefault="00F014E7">
      <w:pPr>
        <w:pStyle w:val="1"/>
        <w:framePr w:w="9608" w:h="14501" w:hRule="exact" w:wrap="around" w:vAnchor="page" w:hAnchor="page" w:x="1280" w:y="1244"/>
        <w:shd w:val="clear" w:color="auto" w:fill="auto"/>
        <w:spacing w:after="0" w:line="335" w:lineRule="exact"/>
        <w:ind w:left="1500" w:right="280"/>
        <w:jc w:val="left"/>
      </w:pPr>
      <w:r>
        <w:t>в связи с договорными обязательствами с пациентом, в том числе: фамилия, имя, отчество; год, месяц, дата и место рождения; данные о состоянии здоровья.</w:t>
      </w:r>
    </w:p>
    <w:p w:rsidR="00CF76E1" w:rsidRDefault="00F014E7">
      <w:pPr>
        <w:pStyle w:val="1"/>
        <w:framePr w:w="9608" w:h="14501" w:hRule="exact" w:wrap="around" w:vAnchor="page" w:hAnchor="page" w:x="1280" w:y="1244"/>
        <w:numPr>
          <w:ilvl w:val="0"/>
          <w:numId w:val="5"/>
        </w:numPr>
        <w:shd w:val="clear" w:color="auto" w:fill="auto"/>
        <w:spacing w:after="0" w:line="425" w:lineRule="exact"/>
        <w:ind w:left="20" w:right="280" w:firstLine="720"/>
        <w:jc w:val="left"/>
      </w:pPr>
      <w:r>
        <w:t xml:space="preserve"> В соответствии с законодательством медицинскую тайну составляют сведения:</w:t>
      </w:r>
    </w:p>
    <w:p w:rsidR="00CF76E1" w:rsidRDefault="00F014E7">
      <w:pPr>
        <w:pStyle w:val="1"/>
        <w:framePr w:w="9608" w:h="14501" w:hRule="exact" w:wrap="around" w:vAnchor="page" w:hAnchor="page" w:x="1280" w:y="1244"/>
        <w:shd w:val="clear" w:color="auto" w:fill="auto"/>
        <w:spacing w:after="0" w:line="425" w:lineRule="exact"/>
        <w:ind w:left="1500" w:right="280" w:firstLine="0"/>
        <w:jc w:val="left"/>
      </w:pPr>
      <w:r>
        <w:t>о факте обращения пациента за медицинской помощью; о состоянии здоровья пациента; о диагнозе заболевания пациента;</w:t>
      </w:r>
    </w:p>
    <w:p w:rsidR="00CF76E1" w:rsidRDefault="00F014E7">
      <w:pPr>
        <w:pStyle w:val="1"/>
        <w:framePr w:w="9608" w:h="14501" w:hRule="exact" w:wrap="around" w:vAnchor="page" w:hAnchor="page" w:x="1280" w:y="1244"/>
        <w:shd w:val="clear" w:color="auto" w:fill="auto"/>
        <w:spacing w:after="436" w:line="240" w:lineRule="exact"/>
        <w:ind w:left="20" w:firstLine="1480"/>
        <w:jc w:val="left"/>
      </w:pPr>
      <w:r>
        <w:t>другие сведения, полученные при обследовании пациента.</w:t>
      </w:r>
    </w:p>
    <w:p w:rsidR="00CF76E1" w:rsidRDefault="00F014E7">
      <w:pPr>
        <w:pStyle w:val="11"/>
        <w:framePr w:w="9608" w:h="14501" w:hRule="exact" w:wrap="around" w:vAnchor="page" w:hAnchor="page" w:x="1280" w:y="1244"/>
        <w:numPr>
          <w:ilvl w:val="0"/>
          <w:numId w:val="1"/>
        </w:numPr>
        <w:shd w:val="clear" w:color="auto" w:fill="auto"/>
        <w:tabs>
          <w:tab w:val="left" w:pos="1975"/>
        </w:tabs>
        <w:spacing w:before="0" w:after="443" w:line="220" w:lineRule="exact"/>
        <w:ind w:left="1280" w:firstLine="0"/>
      </w:pPr>
      <w:bookmarkStart w:id="3" w:name="bookmark2"/>
      <w:r>
        <w:t>Общие принципы обработки персональных данных</w:t>
      </w:r>
      <w:bookmarkEnd w:id="3"/>
    </w:p>
    <w:p w:rsidR="00CF76E1" w:rsidRDefault="00F014E7">
      <w:pPr>
        <w:pStyle w:val="1"/>
        <w:framePr w:w="9608" w:h="14501" w:hRule="exact" w:wrap="around" w:vAnchor="page" w:hAnchor="page" w:x="1280" w:y="1244"/>
        <w:numPr>
          <w:ilvl w:val="0"/>
          <w:numId w:val="7"/>
        </w:numPr>
        <w:shd w:val="clear" w:color="auto" w:fill="auto"/>
        <w:tabs>
          <w:tab w:val="left" w:pos="1521"/>
        </w:tabs>
        <w:spacing w:after="0" w:line="216" w:lineRule="exact"/>
        <w:ind w:left="20" w:right="280" w:firstLine="720"/>
        <w:jc w:val="left"/>
      </w:pPr>
      <w:r>
        <w:t>Обработка персональных данных осуществляется на основе принципов:</w:t>
      </w:r>
    </w:p>
    <w:p w:rsidR="00CF76E1" w:rsidRDefault="00F014E7">
      <w:pPr>
        <w:pStyle w:val="1"/>
        <w:framePr w:w="9608" w:h="14501" w:hRule="exact" w:wrap="around" w:vAnchor="page" w:hAnchor="page" w:x="1280" w:y="1244"/>
        <w:shd w:val="clear" w:color="auto" w:fill="auto"/>
        <w:spacing w:after="0" w:line="410" w:lineRule="exact"/>
        <w:ind w:left="20" w:right="280" w:firstLine="1480"/>
        <w:jc w:val="left"/>
      </w:pPr>
      <w:r>
        <w:t>обработка персональных данных должна осуществляться на законной и справедливой основе;</w:t>
      </w:r>
    </w:p>
    <w:p w:rsidR="00CF76E1" w:rsidRDefault="00F014E7">
      <w:pPr>
        <w:pStyle w:val="1"/>
        <w:framePr w:w="9608" w:h="14501" w:hRule="exact" w:wrap="around" w:vAnchor="page" w:hAnchor="page" w:x="1280" w:y="1244"/>
        <w:shd w:val="clear" w:color="auto" w:fill="auto"/>
        <w:spacing w:after="0" w:line="410" w:lineRule="exact"/>
        <w:ind w:left="20" w:right="280" w:firstLine="1480"/>
        <w:jc w:val="left"/>
      </w:pPr>
      <w:r>
        <w:t>обработка персональных данных должна ограничиваться достижением конкретных, заранее определенных и законных целей;</w:t>
      </w:r>
    </w:p>
    <w:p w:rsidR="00CF76E1" w:rsidRDefault="00F014E7">
      <w:pPr>
        <w:pStyle w:val="1"/>
        <w:framePr w:w="9608" w:h="14501" w:hRule="exact" w:wrap="around" w:vAnchor="page" w:hAnchor="page" w:x="1280" w:y="1244"/>
        <w:shd w:val="clear" w:color="auto" w:fill="auto"/>
        <w:spacing w:after="0" w:line="410" w:lineRule="exact"/>
        <w:ind w:left="20" w:right="280" w:firstLine="1480"/>
        <w:jc w:val="left"/>
      </w:pPr>
      <w:r>
        <w:t>не допускается обработка персональных данных, несовместимая с целями сбора персональных данных;</w:t>
      </w:r>
    </w:p>
    <w:p w:rsidR="00CF76E1" w:rsidRDefault="00F014E7">
      <w:pPr>
        <w:pStyle w:val="1"/>
        <w:framePr w:w="9608" w:h="14501" w:hRule="exact" w:wrap="around" w:vAnchor="page" w:hAnchor="page" w:x="1280" w:y="1244"/>
        <w:shd w:val="clear" w:color="auto" w:fill="auto"/>
        <w:spacing w:after="0" w:line="410" w:lineRule="exact"/>
        <w:ind w:left="20" w:right="280" w:firstLine="1480"/>
        <w:jc w:val="left"/>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CF76E1" w:rsidRDefault="00F014E7">
      <w:pPr>
        <w:pStyle w:val="1"/>
        <w:framePr w:w="9608" w:h="14501" w:hRule="exact" w:wrap="around" w:vAnchor="page" w:hAnchor="page" w:x="1280" w:y="1244"/>
        <w:shd w:val="clear" w:color="auto" w:fill="auto"/>
        <w:spacing w:after="0" w:line="410" w:lineRule="exact"/>
        <w:ind w:left="20" w:right="280" w:firstLine="1480"/>
        <w:jc w:val="left"/>
      </w:pPr>
      <w:r>
        <w:t>обработке подлежат только персональные данные, которые отвечают целям их обработки;</w:t>
      </w:r>
    </w:p>
    <w:p w:rsidR="00CF76E1" w:rsidRDefault="00F014E7">
      <w:pPr>
        <w:pStyle w:val="1"/>
        <w:framePr w:w="9608" w:h="14501" w:hRule="exact" w:wrap="around" w:vAnchor="page" w:hAnchor="page" w:x="1280" w:y="1244"/>
        <w:shd w:val="clear" w:color="auto" w:fill="auto"/>
        <w:spacing w:after="0" w:line="410" w:lineRule="exact"/>
        <w:ind w:left="20" w:firstLine="1480"/>
        <w:jc w:val="left"/>
      </w:pPr>
      <w:r>
        <w:t xml:space="preserve">содержание и объем обрабатываемых персональных данных </w:t>
      </w:r>
      <w:proofErr w:type="gramStart"/>
      <w:r>
        <w:t>должны</w:t>
      </w:r>
      <w:proofErr w:type="gramEnd"/>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24" w:h="14490" w:hRule="exact" w:wrap="around" w:vAnchor="page" w:hAnchor="page" w:x="1422" w:y="1252"/>
        <w:shd w:val="clear" w:color="auto" w:fill="auto"/>
        <w:spacing w:after="0" w:line="410" w:lineRule="exact"/>
        <w:ind w:left="20" w:firstLine="0"/>
        <w:jc w:val="left"/>
      </w:pPr>
      <w:r>
        <w:lastRenderedPageBreak/>
        <w:t>соответствовать заявленным целям обработки;</w:t>
      </w:r>
    </w:p>
    <w:p w:rsidR="00CF76E1" w:rsidRDefault="00F014E7">
      <w:pPr>
        <w:pStyle w:val="1"/>
        <w:framePr w:w="9324" w:h="14490" w:hRule="exact" w:wrap="around" w:vAnchor="page" w:hAnchor="page" w:x="1422" w:y="1252"/>
        <w:shd w:val="clear" w:color="auto" w:fill="auto"/>
        <w:spacing w:after="0" w:line="410" w:lineRule="exact"/>
        <w:ind w:right="20" w:firstLine="1500"/>
        <w:jc w:val="both"/>
      </w:pPr>
      <w:r>
        <w:t>обрабатываемые персональные данные не должны быть избыточными по отношению к заявленным целям их обработки;</w:t>
      </w:r>
    </w:p>
    <w:p w:rsidR="00CF76E1" w:rsidRDefault="00F014E7">
      <w:pPr>
        <w:pStyle w:val="1"/>
        <w:framePr w:w="9324" w:h="14490" w:hRule="exact" w:wrap="around" w:vAnchor="page" w:hAnchor="page" w:x="1422" w:y="1252"/>
        <w:shd w:val="clear" w:color="auto" w:fill="auto"/>
        <w:spacing w:after="0" w:line="410" w:lineRule="exact"/>
        <w:ind w:right="20" w:firstLine="1500"/>
        <w:jc w:val="both"/>
      </w:pPr>
      <w: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CF76E1" w:rsidRDefault="00F014E7">
      <w:pPr>
        <w:pStyle w:val="1"/>
        <w:framePr w:w="9324" w:h="14490" w:hRule="exact" w:wrap="around" w:vAnchor="page" w:hAnchor="page" w:x="1422" w:y="1252"/>
        <w:shd w:val="clear" w:color="auto" w:fill="auto"/>
        <w:spacing w:after="0" w:line="410" w:lineRule="exact"/>
        <w:ind w:right="20" w:firstLine="1500"/>
        <w:jc w:val="both"/>
      </w:pPr>
      <w:r>
        <w:t>оператор должен принимать необходимые меры либо обеспечивать их принятие по удалению или уточнению неполных или неточных данных;</w:t>
      </w:r>
    </w:p>
    <w:p w:rsidR="00CF76E1" w:rsidRDefault="00F014E7">
      <w:pPr>
        <w:pStyle w:val="1"/>
        <w:framePr w:w="9324" w:h="14490" w:hRule="exact" w:wrap="around" w:vAnchor="page" w:hAnchor="page" w:x="1422" w:y="1252"/>
        <w:shd w:val="clear" w:color="auto" w:fill="auto"/>
        <w:spacing w:after="0" w:line="410" w:lineRule="exact"/>
        <w:ind w:right="20" w:firstLine="1500"/>
        <w:jc w:val="both"/>
      </w:pPr>
      <w: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CF76E1" w:rsidRDefault="00F014E7">
      <w:pPr>
        <w:pStyle w:val="1"/>
        <w:framePr w:w="9324" w:h="14490" w:hRule="exact" w:wrap="around" w:vAnchor="page" w:hAnchor="page" w:x="1422" w:y="1252"/>
        <w:shd w:val="clear" w:color="auto" w:fill="auto"/>
        <w:spacing w:after="512" w:line="410" w:lineRule="exact"/>
        <w:ind w:right="20" w:firstLine="1500"/>
        <w:jc w:val="both"/>
      </w:pPr>
      <w:r>
        <w:t>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CF76E1" w:rsidRDefault="00F014E7">
      <w:pPr>
        <w:pStyle w:val="11"/>
        <w:framePr w:w="9324" w:h="14490" w:hRule="exact" w:wrap="around" w:vAnchor="page" w:hAnchor="page" w:x="1422" w:y="1252"/>
        <w:numPr>
          <w:ilvl w:val="0"/>
          <w:numId w:val="1"/>
        </w:numPr>
        <w:shd w:val="clear" w:color="auto" w:fill="auto"/>
        <w:tabs>
          <w:tab w:val="left" w:pos="2414"/>
        </w:tabs>
        <w:spacing w:before="0" w:after="408" w:line="220" w:lineRule="exact"/>
        <w:ind w:left="1680" w:firstLine="0"/>
      </w:pPr>
      <w:bookmarkStart w:id="4" w:name="bookmark3"/>
      <w:r>
        <w:t>Общедоступные источники персональных данных</w:t>
      </w:r>
      <w:bookmarkEnd w:id="4"/>
    </w:p>
    <w:p w:rsidR="00CF76E1" w:rsidRDefault="00F014E7">
      <w:pPr>
        <w:pStyle w:val="1"/>
        <w:framePr w:w="9324" w:h="14490" w:hRule="exact" w:wrap="around" w:vAnchor="page" w:hAnchor="page" w:x="1422" w:y="1252"/>
        <w:numPr>
          <w:ilvl w:val="0"/>
          <w:numId w:val="8"/>
        </w:numPr>
        <w:shd w:val="clear" w:color="auto" w:fill="auto"/>
        <w:spacing w:after="0" w:line="410" w:lineRule="exact"/>
        <w:ind w:right="20" w:firstLine="700"/>
        <w:jc w:val="both"/>
      </w:pPr>
      <w:r>
        <w:t xml:space="preserve">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субъектов могут включаться его фамилия, имя, отчество, число, месяц и год рождения, адрес, телефон, сведения о профессии и иные персональные данные, представленные субъектом.</w:t>
      </w:r>
    </w:p>
    <w:p w:rsidR="00CF76E1" w:rsidRDefault="00F014E7">
      <w:pPr>
        <w:pStyle w:val="1"/>
        <w:framePr w:w="9324" w:h="14490" w:hRule="exact" w:wrap="around" w:vAnchor="page" w:hAnchor="page" w:x="1422" w:y="1252"/>
        <w:numPr>
          <w:ilvl w:val="0"/>
          <w:numId w:val="8"/>
        </w:numPr>
        <w:shd w:val="clear" w:color="auto" w:fill="auto"/>
        <w:spacing w:after="452" w:line="410" w:lineRule="exact"/>
        <w:ind w:right="20" w:firstLine="700"/>
        <w:jc w:val="both"/>
      </w:pPr>
      <w:r>
        <w:t xml:space="preserve"> Сведения о субъекте могут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w:t>
      </w:r>
    </w:p>
    <w:p w:rsidR="00CF76E1" w:rsidRDefault="00F014E7">
      <w:pPr>
        <w:pStyle w:val="11"/>
        <w:framePr w:w="9324" w:h="14490" w:hRule="exact" w:wrap="around" w:vAnchor="page" w:hAnchor="page" w:x="1422" w:y="1252"/>
        <w:numPr>
          <w:ilvl w:val="0"/>
          <w:numId w:val="1"/>
        </w:numPr>
        <w:shd w:val="clear" w:color="auto" w:fill="auto"/>
        <w:tabs>
          <w:tab w:val="left" w:pos="3118"/>
        </w:tabs>
        <w:spacing w:before="0" w:after="389" w:line="220" w:lineRule="exact"/>
        <w:ind w:left="2420" w:firstLine="0"/>
      </w:pPr>
      <w:bookmarkStart w:id="5" w:name="bookmark4"/>
      <w:r>
        <w:t>Субъекты персональных данных</w:t>
      </w:r>
      <w:bookmarkEnd w:id="5"/>
    </w:p>
    <w:p w:rsidR="00CF76E1" w:rsidRDefault="00F014E7">
      <w:pPr>
        <w:pStyle w:val="1"/>
        <w:framePr w:w="9324" w:h="14490" w:hRule="exact" w:wrap="around" w:vAnchor="page" w:hAnchor="page" w:x="1422" w:y="1252"/>
        <w:numPr>
          <w:ilvl w:val="0"/>
          <w:numId w:val="9"/>
        </w:numPr>
        <w:shd w:val="clear" w:color="auto" w:fill="auto"/>
        <w:tabs>
          <w:tab w:val="left" w:pos="1498"/>
        </w:tabs>
        <w:spacing w:after="0" w:line="443" w:lineRule="exact"/>
        <w:ind w:right="20" w:firstLine="700"/>
        <w:jc w:val="both"/>
      </w:pPr>
      <w:r>
        <w:t>Субъектам персональных данных являются следующие категории физических лиц:</w:t>
      </w:r>
    </w:p>
    <w:p w:rsidR="00CF76E1" w:rsidRDefault="00F014E7">
      <w:pPr>
        <w:pStyle w:val="50"/>
        <w:framePr w:w="9324" w:h="14490" w:hRule="exact" w:wrap="around" w:vAnchor="page" w:hAnchor="page" w:x="1422" w:y="1252"/>
        <w:shd w:val="clear" w:color="auto" w:fill="auto"/>
        <w:spacing w:line="130" w:lineRule="exact"/>
        <w:ind w:left="6800"/>
      </w:pPr>
      <w:r>
        <w:t>д</w:t>
      </w:r>
    </w:p>
    <w:p w:rsidR="00CF76E1" w:rsidRDefault="00B41A6D">
      <w:pPr>
        <w:pStyle w:val="1"/>
        <w:framePr w:w="9324" w:h="14490" w:hRule="exact" w:wrap="around" w:vAnchor="page" w:hAnchor="page" w:x="1422" w:y="1252"/>
        <w:shd w:val="clear" w:color="auto" w:fill="auto"/>
        <w:spacing w:after="0" w:line="240" w:lineRule="exact"/>
        <w:ind w:firstLine="1500"/>
        <w:jc w:val="both"/>
      </w:pPr>
      <w:r>
        <w:t>работник</w:t>
      </w:r>
      <w:proofErr w:type="gramStart"/>
      <w:r>
        <w:t>и ООО</w:t>
      </w:r>
      <w:proofErr w:type="gramEnd"/>
      <w:r>
        <w:t xml:space="preserve"> «</w:t>
      </w:r>
      <w:proofErr w:type="spellStart"/>
      <w:r>
        <w:t>Медпрофцентр</w:t>
      </w:r>
      <w:proofErr w:type="spellEnd"/>
      <w:r w:rsidR="00F014E7">
        <w:t>»;</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53" w:h="14166" w:hRule="exact" w:wrap="around" w:vAnchor="page" w:hAnchor="page" w:x="1408" w:y="1467"/>
        <w:shd w:val="clear" w:color="auto" w:fill="auto"/>
        <w:spacing w:after="184" w:line="240" w:lineRule="exact"/>
        <w:ind w:left="20" w:firstLine="1520"/>
        <w:jc w:val="both"/>
      </w:pPr>
      <w:r>
        <w:lastRenderedPageBreak/>
        <w:t>пациенты;</w:t>
      </w:r>
    </w:p>
    <w:p w:rsidR="00CF76E1" w:rsidRDefault="00F014E7">
      <w:pPr>
        <w:pStyle w:val="1"/>
        <w:framePr w:w="9353" w:h="14166" w:hRule="exact" w:wrap="around" w:vAnchor="page" w:hAnchor="page" w:x="1408" w:y="1467"/>
        <w:shd w:val="clear" w:color="auto" w:fill="auto"/>
        <w:spacing w:after="732" w:line="240" w:lineRule="exact"/>
        <w:ind w:left="20" w:firstLine="1520"/>
        <w:jc w:val="both"/>
      </w:pPr>
      <w:r>
        <w:t>кандидаты для приема на работу.</w:t>
      </w:r>
    </w:p>
    <w:p w:rsidR="00CF76E1" w:rsidRDefault="00F014E7">
      <w:pPr>
        <w:pStyle w:val="11"/>
        <w:framePr w:w="9353" w:h="14166" w:hRule="exact" w:wrap="around" w:vAnchor="page" w:hAnchor="page" w:x="1408" w:y="1467"/>
        <w:numPr>
          <w:ilvl w:val="0"/>
          <w:numId w:val="1"/>
        </w:numPr>
        <w:shd w:val="clear" w:color="auto" w:fill="auto"/>
        <w:tabs>
          <w:tab w:val="left" w:pos="3616"/>
        </w:tabs>
        <w:spacing w:before="0" w:after="408" w:line="220" w:lineRule="exact"/>
        <w:ind w:left="2820" w:firstLine="0"/>
      </w:pPr>
      <w:bookmarkStart w:id="6" w:name="bookmark5"/>
      <w:r>
        <w:t>Обязанности работников</w:t>
      </w:r>
      <w:bookmarkEnd w:id="6"/>
    </w:p>
    <w:p w:rsidR="00CF76E1" w:rsidRDefault="00B41A6D">
      <w:pPr>
        <w:pStyle w:val="1"/>
        <w:framePr w:w="9353" w:h="14166" w:hRule="exact" w:wrap="around" w:vAnchor="page" w:hAnchor="page" w:x="1408" w:y="1467"/>
        <w:numPr>
          <w:ilvl w:val="0"/>
          <w:numId w:val="10"/>
        </w:numPr>
        <w:shd w:val="clear" w:color="auto" w:fill="auto"/>
        <w:spacing w:after="0" w:line="410" w:lineRule="exact"/>
        <w:ind w:left="20" w:right="20" w:firstLine="720"/>
        <w:jc w:val="both"/>
      </w:pPr>
      <w:r>
        <w:t xml:space="preserve"> Работник</w:t>
      </w:r>
      <w:proofErr w:type="gramStart"/>
      <w:r>
        <w:t>и ООО</w:t>
      </w:r>
      <w:proofErr w:type="gramEnd"/>
      <w:r>
        <w:t xml:space="preserve"> «</w:t>
      </w:r>
      <w:proofErr w:type="spellStart"/>
      <w:r>
        <w:t>Медпрофцентр</w:t>
      </w:r>
      <w:proofErr w:type="spellEnd"/>
      <w:r w:rsidR="00F014E7">
        <w:t>», получившие доступ к медицинской тайне и персональным данным пациентов обязуются обеспечивать конфиденциальность таких сведений.</w:t>
      </w:r>
    </w:p>
    <w:p w:rsidR="00CF76E1" w:rsidRDefault="00F014E7">
      <w:pPr>
        <w:pStyle w:val="1"/>
        <w:framePr w:w="9353" w:h="14166" w:hRule="exact" w:wrap="around" w:vAnchor="page" w:hAnchor="page" w:x="1408" w:y="1467"/>
        <w:numPr>
          <w:ilvl w:val="0"/>
          <w:numId w:val="10"/>
        </w:numPr>
        <w:shd w:val="clear" w:color="auto" w:fill="auto"/>
        <w:spacing w:after="0" w:line="410" w:lineRule="exact"/>
        <w:ind w:left="20" w:right="20" w:firstLine="720"/>
        <w:jc w:val="both"/>
      </w:pPr>
      <w:r>
        <w:t xml:space="preserve"> Все сотрудники, имеющие доступ к персональным данным субъектов, обязаны подписать соглашение о неразглашении персональных данных. Форма соглашения о неразглашении персональных данных представлена в приложении № 1 настоящего положения.</w:t>
      </w:r>
    </w:p>
    <w:p w:rsidR="00CF76E1" w:rsidRDefault="00F014E7">
      <w:pPr>
        <w:pStyle w:val="1"/>
        <w:framePr w:w="9353" w:h="14166" w:hRule="exact" w:wrap="around" w:vAnchor="page" w:hAnchor="page" w:x="1408" w:y="1467"/>
        <w:numPr>
          <w:ilvl w:val="0"/>
          <w:numId w:val="10"/>
        </w:numPr>
        <w:shd w:val="clear" w:color="auto" w:fill="auto"/>
        <w:spacing w:after="0" w:line="410" w:lineRule="exact"/>
        <w:ind w:left="20" w:firstLine="720"/>
        <w:jc w:val="both"/>
      </w:pPr>
      <w:r>
        <w:t xml:space="preserve"> Обеспечивая конфиденциальность, работник обязуется:</w:t>
      </w:r>
    </w:p>
    <w:p w:rsidR="00CF76E1" w:rsidRDefault="00F014E7">
      <w:pPr>
        <w:pStyle w:val="1"/>
        <w:framePr w:w="9353" w:h="14166" w:hRule="exact" w:wrap="around" w:vAnchor="page" w:hAnchor="page" w:x="1408" w:y="1467"/>
        <w:shd w:val="clear" w:color="auto" w:fill="auto"/>
        <w:spacing w:after="0" w:line="410" w:lineRule="exact"/>
        <w:ind w:left="20" w:right="20" w:firstLine="1440"/>
        <w:jc w:val="both"/>
      </w:pPr>
      <w:r>
        <w:t>знать и соблюдать требования по получению, обработке, передаче, хранению, получению сведений, составляющих профессиональную тайну и персональные данные пациентов, предусмотренные нормативными правовыми актами, коллективным договором, соглашениями, должностной инструкцией, локальными</w:t>
      </w:r>
      <w:r w:rsidR="00B41A6D">
        <w:t xml:space="preserve"> нормативными актам</w:t>
      </w:r>
      <w:proofErr w:type="gramStart"/>
      <w:r w:rsidR="00B41A6D">
        <w:t>и ООО</w:t>
      </w:r>
      <w:proofErr w:type="gramEnd"/>
      <w:r w:rsidR="00B41A6D">
        <w:t xml:space="preserve"> «</w:t>
      </w:r>
      <w:proofErr w:type="spellStart"/>
      <w:r w:rsidR="00B41A6D">
        <w:t>Медпрофцентр</w:t>
      </w:r>
      <w:proofErr w:type="spellEnd"/>
      <w:r>
        <w:t>» и трудовым договором;</w:t>
      </w:r>
    </w:p>
    <w:p w:rsidR="00CF76E1" w:rsidRDefault="00F014E7">
      <w:pPr>
        <w:pStyle w:val="1"/>
        <w:framePr w:w="9353" w:h="14166" w:hRule="exact" w:wrap="around" w:vAnchor="page" w:hAnchor="page" w:x="1408" w:y="1467"/>
        <w:shd w:val="clear" w:color="auto" w:fill="auto"/>
        <w:spacing w:after="0" w:line="410" w:lineRule="exact"/>
        <w:ind w:left="20" w:right="20" w:firstLine="1520"/>
        <w:jc w:val="both"/>
      </w:pPr>
      <w:r>
        <w:t>принимать меры по установлению и сохранению режима конфиденциальности, предусмотренные нормативными правовыми актами, коллективным договором, соглашениями, должностной инструкцие</w:t>
      </w:r>
      <w:r w:rsidR="00B41A6D">
        <w:t>й, локальными актам</w:t>
      </w:r>
      <w:proofErr w:type="gramStart"/>
      <w:r w:rsidR="00B41A6D">
        <w:t>и ООО</w:t>
      </w:r>
      <w:proofErr w:type="gramEnd"/>
      <w:r w:rsidR="00B41A6D">
        <w:t xml:space="preserve"> «</w:t>
      </w:r>
      <w:proofErr w:type="spellStart"/>
      <w:r w:rsidR="00B41A6D">
        <w:t>Медпрофцентр</w:t>
      </w:r>
      <w:proofErr w:type="spellEnd"/>
      <w:r>
        <w:t>» и трудовым договором;</w:t>
      </w:r>
    </w:p>
    <w:p w:rsidR="00CF76E1" w:rsidRDefault="00F014E7">
      <w:pPr>
        <w:pStyle w:val="1"/>
        <w:framePr w:w="9353" w:h="14166" w:hRule="exact" w:wrap="around" w:vAnchor="page" w:hAnchor="page" w:x="1408" w:y="1467"/>
        <w:shd w:val="clear" w:color="auto" w:fill="auto"/>
        <w:spacing w:after="0" w:line="410" w:lineRule="exact"/>
        <w:ind w:left="20" w:right="20" w:firstLine="1520"/>
        <w:jc w:val="both"/>
      </w:pPr>
      <w:r>
        <w:t>не использовать без разрешения обладателя или субъекта персональных данных информацию ограниченного доступа в целях, не связанных с осуществлением трудовой функции;</w:t>
      </w:r>
    </w:p>
    <w:p w:rsidR="00CF76E1" w:rsidRDefault="00F014E7">
      <w:pPr>
        <w:pStyle w:val="1"/>
        <w:framePr w:w="9353" w:h="14166" w:hRule="exact" w:wrap="around" w:vAnchor="page" w:hAnchor="page" w:x="1408" w:y="1467"/>
        <w:shd w:val="clear" w:color="auto" w:fill="auto"/>
        <w:spacing w:after="0" w:line="410" w:lineRule="exact"/>
        <w:ind w:left="20" w:right="20" w:firstLine="1520"/>
        <w:jc w:val="both"/>
      </w:pPr>
      <w:r>
        <w:t>не разглашать сведения, составляющие медицинскую тайну и персональные данные пациентов, а также не совершать иных деяний, влекущих уничтожение или утрату таких сведений (их материальных носителей) или потерю ее коммерческой или иной ценности для ее обладателя;</w:t>
      </w:r>
    </w:p>
    <w:p w:rsidR="00CF76E1" w:rsidRDefault="00F014E7">
      <w:pPr>
        <w:pStyle w:val="1"/>
        <w:framePr w:w="9353" w:h="14166" w:hRule="exact" w:wrap="around" w:vAnchor="page" w:hAnchor="page" w:x="1408" w:y="1467"/>
        <w:shd w:val="clear" w:color="auto" w:fill="auto"/>
        <w:spacing w:after="0" w:line="410" w:lineRule="exact"/>
        <w:ind w:left="20" w:right="280" w:firstLine="1520"/>
        <w:jc w:val="both"/>
      </w:pPr>
      <w:proofErr w:type="gramStart"/>
      <w:r>
        <w:t>незамедлительно сообщать об утрате или несанкционированном уничтожении сведений, составляющих медицинскую тайну и персональные данные пациента, своему непосредственному руководителю, а также об иных обстоятельствах, создающих угрозу сохранения конфиденциальности таких сведений (в том числе о попытках неправомерного доступа к информации со</w:t>
      </w:r>
      <w:proofErr w:type="gramEnd"/>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558" w:h="14068" w:hRule="exact" w:wrap="around" w:vAnchor="page" w:hAnchor="page" w:x="1305" w:y="1498"/>
        <w:shd w:val="clear" w:color="auto" w:fill="auto"/>
        <w:spacing w:after="0" w:line="410" w:lineRule="exact"/>
        <w:ind w:left="20" w:firstLine="0"/>
        <w:jc w:val="left"/>
      </w:pPr>
      <w:r>
        <w:lastRenderedPageBreak/>
        <w:t>стороны неуполномоченных лиц);</w:t>
      </w:r>
    </w:p>
    <w:p w:rsidR="00CF76E1" w:rsidRDefault="00F014E7">
      <w:pPr>
        <w:pStyle w:val="1"/>
        <w:framePr w:w="9558" w:h="14068" w:hRule="exact" w:wrap="around" w:vAnchor="page" w:hAnchor="page" w:x="1305" w:y="1498"/>
        <w:shd w:val="clear" w:color="auto" w:fill="auto"/>
        <w:spacing w:after="0" w:line="410" w:lineRule="exact"/>
        <w:ind w:left="20" w:right="480" w:firstLine="1500"/>
        <w:jc w:val="both"/>
      </w:pPr>
      <w:proofErr w:type="gramStart"/>
      <w:r>
        <w:t>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медицинская документация и др. При этом персональные данные не должны храниться дольше, чем это оправдано выполнением задач, для которых они собирались, или дольше, чем это требуется в</w:t>
      </w:r>
      <w:proofErr w:type="gramEnd"/>
      <w:r>
        <w:t xml:space="preserve"> </w:t>
      </w:r>
      <w:proofErr w:type="gramStart"/>
      <w:r>
        <w:t>интересах</w:t>
      </w:r>
      <w:proofErr w:type="gramEnd"/>
      <w:r>
        <w:t xml:space="preserve"> лиц, о которых собраны данные;</w:t>
      </w:r>
    </w:p>
    <w:p w:rsidR="00CF76E1" w:rsidRDefault="00F014E7">
      <w:pPr>
        <w:pStyle w:val="1"/>
        <w:framePr w:w="9558" w:h="14068" w:hRule="exact" w:wrap="around" w:vAnchor="page" w:hAnchor="page" w:x="1305" w:y="1498"/>
        <w:shd w:val="clear" w:color="auto" w:fill="auto"/>
        <w:spacing w:after="0" w:line="410" w:lineRule="exact"/>
        <w:ind w:left="20" w:right="480" w:firstLine="1500"/>
        <w:jc w:val="both"/>
      </w:pPr>
      <w:proofErr w:type="gramStart"/>
      <w:r>
        <w:t>заполнение документации, содержащей персональные данные работника, осуществлять в соответствии с унифицированными формами первичной учетной документации по учету труда и его оплаты, утвержденными постановлением Госкомстата России от 05.01.2004 № 1 «Об утверждении унифицированных форм первичной учетной документации по учету труда и его оплаты».</w:t>
      </w:r>
      <w:proofErr w:type="gramEnd"/>
    </w:p>
    <w:p w:rsidR="00CF76E1" w:rsidRDefault="00F014E7">
      <w:pPr>
        <w:pStyle w:val="1"/>
        <w:framePr w:w="9558" w:h="14068" w:hRule="exact" w:wrap="around" w:vAnchor="page" w:hAnchor="page" w:x="1305" w:y="1498"/>
        <w:numPr>
          <w:ilvl w:val="0"/>
          <w:numId w:val="10"/>
        </w:numPr>
        <w:shd w:val="clear" w:color="auto" w:fill="auto"/>
        <w:spacing w:after="0" w:line="410" w:lineRule="exact"/>
        <w:ind w:left="20" w:right="480" w:firstLine="700"/>
        <w:jc w:val="both"/>
      </w:pPr>
      <w:r>
        <w:t xml:space="preserve"> Работники обязаны проходить обучение и проверку знаний требований по обеспечению конфиденциальности информации не реже, чем один раз в год.</w:t>
      </w:r>
    </w:p>
    <w:p w:rsidR="00CF76E1" w:rsidRDefault="00F014E7">
      <w:pPr>
        <w:pStyle w:val="1"/>
        <w:framePr w:w="9558" w:h="14068" w:hRule="exact" w:wrap="around" w:vAnchor="page" w:hAnchor="page" w:x="1305" w:y="1498"/>
        <w:numPr>
          <w:ilvl w:val="0"/>
          <w:numId w:val="10"/>
        </w:numPr>
        <w:shd w:val="clear" w:color="auto" w:fill="auto"/>
        <w:spacing w:after="0" w:line="410" w:lineRule="exact"/>
        <w:ind w:left="20" w:right="480" w:firstLine="700"/>
        <w:jc w:val="both"/>
      </w:pPr>
      <w:r>
        <w:t xml:space="preserve"> При прекращении </w:t>
      </w:r>
      <w:r w:rsidR="00B41A6D">
        <w:t>трудовых отношений с ООО «</w:t>
      </w:r>
      <w:proofErr w:type="spellStart"/>
      <w:r w:rsidR="00B41A6D">
        <w:t>Медпрофцентр</w:t>
      </w:r>
      <w:proofErr w:type="spellEnd"/>
      <w:r>
        <w:t>» работник обязан сдать все материальные носители сведений, содержащие медицинскую тайну и персональные данные пациентов, а также ключи от помещений и шкафов, в которых они хранятся.</w:t>
      </w:r>
    </w:p>
    <w:p w:rsidR="00CF76E1" w:rsidRDefault="00F014E7">
      <w:pPr>
        <w:pStyle w:val="1"/>
        <w:framePr w:w="9558" w:h="14068" w:hRule="exact" w:wrap="around" w:vAnchor="page" w:hAnchor="page" w:x="1305" w:y="1498"/>
        <w:numPr>
          <w:ilvl w:val="0"/>
          <w:numId w:val="10"/>
        </w:numPr>
        <w:shd w:val="clear" w:color="auto" w:fill="auto"/>
        <w:tabs>
          <w:tab w:val="left" w:pos="1438"/>
          <w:tab w:val="right" w:pos="9330"/>
        </w:tabs>
        <w:spacing w:after="0" w:line="410" w:lineRule="exact"/>
        <w:ind w:left="720" w:firstLine="0"/>
        <w:jc w:val="both"/>
      </w:pPr>
      <w:r>
        <w:t>Сотрудники отдела</w:t>
      </w:r>
      <w:r>
        <w:tab/>
        <w:t>автоматизированной системы управления</w:t>
      </w:r>
    </w:p>
    <w:p w:rsidR="00CF76E1" w:rsidRDefault="00F014E7">
      <w:pPr>
        <w:pStyle w:val="1"/>
        <w:framePr w:w="9558" w:h="14068" w:hRule="exact" w:wrap="around" w:vAnchor="page" w:hAnchor="page" w:x="1305" w:y="1498"/>
        <w:shd w:val="clear" w:color="auto" w:fill="auto"/>
        <w:spacing w:after="0" w:line="410" w:lineRule="exact"/>
        <w:ind w:left="20" w:firstLine="0"/>
        <w:jc w:val="left"/>
      </w:pPr>
      <w:r>
        <w:t>обеспечивают следующие меры по защите, хранящейся на сервере информации:</w:t>
      </w:r>
    </w:p>
    <w:p w:rsidR="00CF76E1" w:rsidRDefault="00F014E7">
      <w:pPr>
        <w:pStyle w:val="1"/>
        <w:framePr w:w="9558" w:h="14068" w:hRule="exact" w:wrap="around" w:vAnchor="page" w:hAnchor="page" w:x="1305" w:y="1498"/>
        <w:shd w:val="clear" w:color="auto" w:fill="auto"/>
        <w:tabs>
          <w:tab w:val="right" w:pos="9330"/>
        </w:tabs>
        <w:spacing w:after="0" w:line="410" w:lineRule="exact"/>
        <w:ind w:left="1520" w:firstLine="0"/>
        <w:jc w:val="both"/>
      </w:pPr>
      <w:r>
        <w:t>ограничение сетевого</w:t>
      </w:r>
      <w:r>
        <w:tab/>
        <w:t xml:space="preserve">доступа на сервер для </w:t>
      </w:r>
      <w:proofErr w:type="gramStart"/>
      <w:r>
        <w:t>определенных</w:t>
      </w:r>
      <w:proofErr w:type="gramEnd"/>
    </w:p>
    <w:p w:rsidR="00CF76E1" w:rsidRDefault="00F014E7">
      <w:pPr>
        <w:pStyle w:val="1"/>
        <w:framePr w:w="9558" w:h="14068" w:hRule="exact" w:wrap="around" w:vAnchor="page" w:hAnchor="page" w:x="1305" w:y="1498"/>
        <w:shd w:val="clear" w:color="auto" w:fill="auto"/>
        <w:spacing w:after="0" w:line="410" w:lineRule="exact"/>
        <w:ind w:left="20" w:firstLine="0"/>
        <w:jc w:val="left"/>
      </w:pPr>
      <w:r>
        <w:t>пользователей;</w:t>
      </w:r>
    </w:p>
    <w:p w:rsidR="00CF76E1" w:rsidRDefault="00F014E7">
      <w:pPr>
        <w:pStyle w:val="1"/>
        <w:framePr w:w="9558" w:h="14068" w:hRule="exact" w:wrap="around" w:vAnchor="page" w:hAnchor="page" w:x="1305" w:y="1498"/>
        <w:shd w:val="clear" w:color="auto" w:fill="auto"/>
        <w:spacing w:after="0" w:line="410" w:lineRule="exact"/>
        <w:ind w:left="20" w:right="480" w:firstLine="1500"/>
        <w:jc w:val="both"/>
      </w:pPr>
      <w:r>
        <w:t>организацию в отдельном сегменте сети всех компьютеров пользователей и серверов с ограниченным доступом;</w:t>
      </w:r>
    </w:p>
    <w:p w:rsidR="00CF76E1" w:rsidRDefault="00F014E7">
      <w:pPr>
        <w:pStyle w:val="1"/>
        <w:framePr w:w="9558" w:h="14068" w:hRule="exact" w:wrap="around" w:vAnchor="page" w:hAnchor="page" w:x="1305" w:y="1498"/>
        <w:shd w:val="clear" w:color="auto" w:fill="auto"/>
        <w:spacing w:after="0" w:line="410" w:lineRule="exact"/>
        <w:ind w:left="20" w:right="480" w:firstLine="1500"/>
        <w:jc w:val="both"/>
      </w:pPr>
      <w:r>
        <w:t>организацию контроля технического состояния серверов и уровней защиты и восстановления информации;</w:t>
      </w:r>
    </w:p>
    <w:p w:rsidR="00CF76E1" w:rsidRDefault="00F014E7">
      <w:pPr>
        <w:pStyle w:val="1"/>
        <w:framePr w:w="9558" w:h="14068" w:hRule="exact" w:wrap="around" w:vAnchor="page" w:hAnchor="page" w:x="1305" w:y="1498"/>
        <w:shd w:val="clear" w:color="auto" w:fill="auto"/>
        <w:spacing w:after="0" w:line="410" w:lineRule="exact"/>
        <w:ind w:left="20" w:right="480" w:firstLine="1500"/>
        <w:jc w:val="left"/>
      </w:pPr>
      <w:r>
        <w:t>проведение регулярного резервного копирования информации; ведение аудита действий пользователей и своевременное обнаружение фактов несанкционированного доступа к информации;</w:t>
      </w:r>
    </w:p>
    <w:p w:rsidR="00CF76E1" w:rsidRDefault="00B41A6D">
      <w:pPr>
        <w:pStyle w:val="1"/>
        <w:framePr w:w="9558" w:h="14068" w:hRule="exact" w:wrap="around" w:vAnchor="page" w:hAnchor="page" w:x="1305" w:y="1498"/>
        <w:numPr>
          <w:ilvl w:val="0"/>
          <w:numId w:val="10"/>
        </w:numPr>
        <w:shd w:val="clear" w:color="auto" w:fill="auto"/>
        <w:tabs>
          <w:tab w:val="left" w:pos="1438"/>
          <w:tab w:val="right" w:pos="9330"/>
        </w:tabs>
        <w:spacing w:after="0" w:line="410" w:lineRule="exact"/>
        <w:ind w:left="720" w:firstLine="0"/>
        <w:jc w:val="both"/>
      </w:pPr>
      <w:r>
        <w:t xml:space="preserve">Защита персональных </w:t>
      </w:r>
      <w:r w:rsidR="00F014E7">
        <w:t>данных работников и пациентов в ООО</w:t>
      </w:r>
    </w:p>
    <w:p w:rsidR="00CF76E1" w:rsidRDefault="00B41A6D">
      <w:pPr>
        <w:pStyle w:val="1"/>
        <w:framePr w:w="9558" w:h="14068" w:hRule="exact" w:wrap="around" w:vAnchor="page" w:hAnchor="page" w:x="1305" w:y="1498"/>
        <w:shd w:val="clear" w:color="auto" w:fill="auto"/>
        <w:spacing w:after="0" w:line="410" w:lineRule="exact"/>
        <w:ind w:left="20" w:firstLine="0"/>
        <w:jc w:val="left"/>
      </w:pPr>
      <w:r>
        <w:t>«</w:t>
      </w:r>
      <w:proofErr w:type="spellStart"/>
      <w:r>
        <w:t>Медпрофцентр</w:t>
      </w:r>
      <w:proofErr w:type="spellEnd"/>
      <w:r w:rsidR="00F014E7">
        <w:t>» возлагается на:</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78" w:h="14483" w:hRule="exact" w:wrap="around" w:vAnchor="page" w:hAnchor="page" w:x="1395" w:y="1239"/>
        <w:numPr>
          <w:ilvl w:val="0"/>
          <w:numId w:val="3"/>
        </w:numPr>
        <w:shd w:val="clear" w:color="auto" w:fill="auto"/>
        <w:spacing w:after="0" w:line="410" w:lineRule="exact"/>
        <w:ind w:left="20" w:firstLine="720"/>
        <w:jc w:val="both"/>
      </w:pPr>
      <w:r>
        <w:lastRenderedPageBreak/>
        <w:t xml:space="preserve"> главного врача;</w:t>
      </w:r>
    </w:p>
    <w:p w:rsidR="00CF76E1" w:rsidRDefault="00F014E7">
      <w:pPr>
        <w:pStyle w:val="1"/>
        <w:framePr w:w="9378" w:h="14483" w:hRule="exact" w:wrap="around" w:vAnchor="page" w:hAnchor="page" w:x="1395" w:y="1239"/>
        <w:numPr>
          <w:ilvl w:val="0"/>
          <w:numId w:val="3"/>
        </w:numPr>
        <w:shd w:val="clear" w:color="auto" w:fill="auto"/>
        <w:spacing w:after="0" w:line="410" w:lineRule="exact"/>
        <w:ind w:left="20" w:firstLine="720"/>
        <w:jc w:val="both"/>
      </w:pPr>
      <w:r>
        <w:t xml:space="preserve"> главного бухгалтера;</w:t>
      </w:r>
    </w:p>
    <w:p w:rsidR="00CF76E1" w:rsidRDefault="00F014E7">
      <w:pPr>
        <w:pStyle w:val="1"/>
        <w:framePr w:w="9378" w:h="14483" w:hRule="exact" w:wrap="around" w:vAnchor="page" w:hAnchor="page" w:x="1395" w:y="1239"/>
        <w:numPr>
          <w:ilvl w:val="0"/>
          <w:numId w:val="3"/>
        </w:numPr>
        <w:shd w:val="clear" w:color="auto" w:fill="auto"/>
        <w:spacing w:after="0" w:line="410" w:lineRule="exact"/>
        <w:ind w:left="20" w:right="40" w:firstLine="720"/>
        <w:jc w:val="both"/>
      </w:pPr>
      <w:r>
        <w:t xml:space="preserve"> работников отдела кадров (ведение трудовых книжек, личных карточек формы</w:t>
      </w:r>
      <w:proofErr w:type="gramStart"/>
      <w:r>
        <w:t xml:space="preserve"> Т</w:t>
      </w:r>
      <w:proofErr w:type="gramEnd"/>
      <w:r>
        <w:t>- 2, личных дел);</w:t>
      </w:r>
    </w:p>
    <w:p w:rsidR="00CF76E1" w:rsidRDefault="00F014E7">
      <w:pPr>
        <w:pStyle w:val="1"/>
        <w:framePr w:w="9378" w:h="14483" w:hRule="exact" w:wrap="around" w:vAnchor="page" w:hAnchor="page" w:x="1395" w:y="1239"/>
        <w:numPr>
          <w:ilvl w:val="0"/>
          <w:numId w:val="3"/>
        </w:numPr>
        <w:shd w:val="clear" w:color="auto" w:fill="auto"/>
        <w:spacing w:after="0" w:line="410" w:lineRule="exact"/>
        <w:ind w:left="20" w:right="40" w:firstLine="720"/>
        <w:jc w:val="both"/>
      </w:pPr>
      <w:r>
        <w:t xml:space="preserve"> работников бухгалтерии (ведение документации по учету труда и его оплате);</w:t>
      </w:r>
    </w:p>
    <w:p w:rsidR="00CF76E1" w:rsidRDefault="00F014E7">
      <w:pPr>
        <w:pStyle w:val="1"/>
        <w:framePr w:w="9378" w:h="14483" w:hRule="exact" w:wrap="around" w:vAnchor="page" w:hAnchor="page" w:x="1395" w:y="1239"/>
        <w:numPr>
          <w:ilvl w:val="0"/>
          <w:numId w:val="3"/>
        </w:numPr>
        <w:shd w:val="clear" w:color="auto" w:fill="auto"/>
        <w:spacing w:after="0" w:line="410" w:lineRule="exact"/>
        <w:ind w:left="20" w:firstLine="720"/>
        <w:jc w:val="both"/>
      </w:pPr>
      <w:r>
        <w:t xml:space="preserve"> старших медицинских сестер отделений;</w:t>
      </w:r>
    </w:p>
    <w:p w:rsidR="00CF76E1" w:rsidRDefault="00F014E7">
      <w:pPr>
        <w:pStyle w:val="1"/>
        <w:framePr w:w="9378" w:h="14483" w:hRule="exact" w:wrap="around" w:vAnchor="page" w:hAnchor="page" w:x="1395" w:y="1239"/>
        <w:numPr>
          <w:ilvl w:val="0"/>
          <w:numId w:val="3"/>
        </w:numPr>
        <w:shd w:val="clear" w:color="auto" w:fill="auto"/>
        <w:spacing w:after="0" w:line="410" w:lineRule="exact"/>
        <w:ind w:left="20" w:firstLine="720"/>
        <w:jc w:val="both"/>
      </w:pPr>
      <w:r>
        <w:t xml:space="preserve"> врачей и средний медицинский персонал.</w:t>
      </w:r>
    </w:p>
    <w:p w:rsidR="00CF76E1" w:rsidRDefault="00F014E7">
      <w:pPr>
        <w:pStyle w:val="1"/>
        <w:framePr w:w="9378" w:h="14483" w:hRule="exact" w:wrap="around" w:vAnchor="page" w:hAnchor="page" w:x="1395" w:y="1239"/>
        <w:numPr>
          <w:ilvl w:val="0"/>
          <w:numId w:val="10"/>
        </w:numPr>
        <w:shd w:val="clear" w:color="auto" w:fill="auto"/>
        <w:spacing w:after="0" w:line="410" w:lineRule="exact"/>
        <w:ind w:left="20" w:right="40" w:firstLine="720"/>
        <w:jc w:val="both"/>
      </w:pPr>
      <w:r>
        <w:t xml:space="preserve">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CF76E1" w:rsidRDefault="00F014E7">
      <w:pPr>
        <w:pStyle w:val="1"/>
        <w:framePr w:w="9378" w:h="14483" w:hRule="exact" w:wrap="around" w:vAnchor="page" w:hAnchor="page" w:x="1395" w:y="1239"/>
        <w:numPr>
          <w:ilvl w:val="0"/>
          <w:numId w:val="10"/>
        </w:numPr>
        <w:shd w:val="clear" w:color="auto" w:fill="auto"/>
        <w:spacing w:after="512" w:line="410" w:lineRule="exact"/>
        <w:ind w:left="20" w:right="40" w:firstLine="720"/>
        <w:jc w:val="both"/>
      </w:pPr>
      <w:r>
        <w:t xml:space="preserve"> Защита персональных данных работника/пациента от неправомерного их использования или утраты должна быть обеспечена работодателем за счет его сре</w:t>
      </w:r>
      <w:proofErr w:type="gramStart"/>
      <w:r>
        <w:t>дств в п</w:t>
      </w:r>
      <w:proofErr w:type="gramEnd"/>
      <w:r>
        <w:t>орядке, установленном федеральными законами.</w:t>
      </w:r>
    </w:p>
    <w:p w:rsidR="00CF76E1" w:rsidRDefault="00F014E7">
      <w:pPr>
        <w:pStyle w:val="11"/>
        <w:framePr w:w="9378" w:h="14483" w:hRule="exact" w:wrap="around" w:vAnchor="page" w:hAnchor="page" w:x="1395" w:y="1239"/>
        <w:numPr>
          <w:ilvl w:val="0"/>
          <w:numId w:val="1"/>
        </w:numPr>
        <w:shd w:val="clear" w:color="auto" w:fill="auto"/>
        <w:tabs>
          <w:tab w:val="left" w:pos="1191"/>
        </w:tabs>
        <w:spacing w:before="0" w:after="136" w:line="220" w:lineRule="exact"/>
        <w:ind w:left="320" w:firstLine="0"/>
      </w:pPr>
      <w:bookmarkStart w:id="7" w:name="bookmark6"/>
      <w:r>
        <w:t>Требования по получению, обработке, хранению и использованию</w:t>
      </w:r>
      <w:bookmarkEnd w:id="7"/>
    </w:p>
    <w:p w:rsidR="00CF76E1" w:rsidRDefault="00F014E7">
      <w:pPr>
        <w:pStyle w:val="11"/>
        <w:framePr w:w="9378" w:h="14483" w:hRule="exact" w:wrap="around" w:vAnchor="page" w:hAnchor="page" w:x="1395" w:y="1239"/>
        <w:shd w:val="clear" w:color="auto" w:fill="auto"/>
        <w:spacing w:before="0" w:after="412" w:line="220" w:lineRule="exact"/>
        <w:ind w:left="2980" w:firstLine="0"/>
        <w:jc w:val="left"/>
      </w:pPr>
      <w:bookmarkStart w:id="8" w:name="bookmark7"/>
      <w:r>
        <w:t>информации ограниченного доступа</w:t>
      </w:r>
      <w:bookmarkEnd w:id="8"/>
    </w:p>
    <w:p w:rsidR="00CF76E1" w:rsidRDefault="00F014E7">
      <w:pPr>
        <w:pStyle w:val="1"/>
        <w:framePr w:w="9378" w:h="14483" w:hRule="exact" w:wrap="around" w:vAnchor="page" w:hAnchor="page" w:x="1395" w:y="1239"/>
        <w:numPr>
          <w:ilvl w:val="0"/>
          <w:numId w:val="11"/>
        </w:numPr>
        <w:shd w:val="clear" w:color="auto" w:fill="auto"/>
        <w:spacing w:after="0" w:line="410" w:lineRule="exact"/>
        <w:ind w:left="20" w:right="40" w:firstLine="720"/>
        <w:jc w:val="both"/>
      </w:pPr>
      <w:r>
        <w:t xml:space="preserve"> Персональные данные субъектов персональных данных могут быть получены, проходить дальнейшую обработку и передаваться на хранение, как на бумажных носителях, так и в электронном виде.</w:t>
      </w:r>
    </w:p>
    <w:p w:rsidR="00CF76E1" w:rsidRDefault="00F014E7">
      <w:pPr>
        <w:pStyle w:val="1"/>
        <w:framePr w:w="9378" w:h="14483" w:hRule="exact" w:wrap="around" w:vAnchor="page" w:hAnchor="page" w:x="1395" w:y="1239"/>
        <w:numPr>
          <w:ilvl w:val="0"/>
          <w:numId w:val="11"/>
        </w:numPr>
        <w:shd w:val="clear" w:color="auto" w:fill="auto"/>
        <w:spacing w:after="0" w:line="410" w:lineRule="exact"/>
        <w:ind w:left="20" w:right="360" w:firstLine="720"/>
        <w:jc w:val="both"/>
      </w:pPr>
      <w:r>
        <w:t xml:space="preserve"> Порядок хранения анкет и иных документов, содержащих информацию персонального характера, а также согласий на обработку персональных данных определяются «Положением о порядке хранения информации персонального характера на бумажных носителях».</w:t>
      </w:r>
    </w:p>
    <w:p w:rsidR="00CF76E1" w:rsidRDefault="00F014E7">
      <w:pPr>
        <w:pStyle w:val="1"/>
        <w:framePr w:w="9378" w:h="14483" w:hRule="exact" w:wrap="around" w:vAnchor="page" w:hAnchor="page" w:x="1395" w:y="1239"/>
        <w:numPr>
          <w:ilvl w:val="0"/>
          <w:numId w:val="11"/>
        </w:numPr>
        <w:shd w:val="clear" w:color="auto" w:fill="auto"/>
        <w:spacing w:after="0" w:line="410" w:lineRule="exact"/>
        <w:ind w:left="20" w:right="40" w:firstLine="720"/>
        <w:jc w:val="both"/>
      </w:pPr>
      <w:r>
        <w:t xml:space="preserve"> Сбор и обработка персональных данных осуществляется исключительно с письменного согласия субъекта. Персональные данные субъекта персональных данных относятся к конфиденциальной информации. Требования при обработке персональных данных работника установлены ст. 86 Трудового кодекса РФ и не подлежат изменению и исключению.</w:t>
      </w:r>
    </w:p>
    <w:p w:rsidR="00CF76E1" w:rsidRDefault="00F014E7">
      <w:pPr>
        <w:pStyle w:val="1"/>
        <w:framePr w:w="9378" w:h="14483" w:hRule="exact" w:wrap="around" w:vAnchor="page" w:hAnchor="page" w:x="1395" w:y="1239"/>
        <w:numPr>
          <w:ilvl w:val="0"/>
          <w:numId w:val="11"/>
        </w:numPr>
        <w:shd w:val="clear" w:color="auto" w:fill="auto"/>
        <w:spacing w:after="0" w:line="410" w:lineRule="exact"/>
        <w:ind w:left="20" w:right="40" w:firstLine="720"/>
        <w:jc w:val="both"/>
      </w:pPr>
      <w:r>
        <w:t xml:space="preserve"> Порядок хранения анкет и иных документов, содержащих информацию персонального характера, а также согласий на обработку</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60" w:h="14466" w:hRule="exact" w:wrap="around" w:vAnchor="page" w:hAnchor="page" w:x="1404" w:y="1262"/>
        <w:shd w:val="clear" w:color="auto" w:fill="auto"/>
        <w:tabs>
          <w:tab w:val="left" w:pos="4817"/>
        </w:tabs>
        <w:spacing w:after="0" w:line="410" w:lineRule="exact"/>
        <w:ind w:left="20" w:firstLine="0"/>
        <w:jc w:val="both"/>
      </w:pPr>
      <w:r>
        <w:lastRenderedPageBreak/>
        <w:t>п</w:t>
      </w:r>
      <w:r w:rsidR="00B41A6D">
        <w:t xml:space="preserve">ерсональных данных определяются </w:t>
      </w:r>
      <w:r>
        <w:t>«Положением о порядке хранения</w:t>
      </w:r>
    </w:p>
    <w:p w:rsidR="00CF76E1" w:rsidRDefault="00F014E7">
      <w:pPr>
        <w:pStyle w:val="1"/>
        <w:framePr w:w="9360" w:h="14466" w:hRule="exact" w:wrap="around" w:vAnchor="page" w:hAnchor="page" w:x="1404" w:y="1262"/>
        <w:shd w:val="clear" w:color="auto" w:fill="auto"/>
        <w:spacing w:after="0" w:line="410" w:lineRule="exact"/>
        <w:ind w:left="20" w:firstLine="0"/>
        <w:jc w:val="both"/>
      </w:pPr>
      <w:r>
        <w:t>информации персонального характера на бумажных носителях».</w:t>
      </w:r>
    </w:p>
    <w:p w:rsidR="00CF76E1" w:rsidRDefault="00F014E7">
      <w:pPr>
        <w:pStyle w:val="1"/>
        <w:framePr w:w="9360" w:h="14466" w:hRule="exact" w:wrap="around" w:vAnchor="page" w:hAnchor="page" w:x="1404" w:y="1262"/>
        <w:numPr>
          <w:ilvl w:val="0"/>
          <w:numId w:val="11"/>
        </w:numPr>
        <w:shd w:val="clear" w:color="auto" w:fill="auto"/>
        <w:spacing w:after="0" w:line="410" w:lineRule="exact"/>
        <w:ind w:left="20" w:right="40" w:firstLine="720"/>
        <w:jc w:val="both"/>
      </w:pPr>
      <w:r>
        <w:t xml:space="preserve"> Обработка персональных данных субъекта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работе, обеспечения личной безопасности, количества и качества выполняемой работы, обследования, наблюдения и лечения пациентов и обеспечения сохранности имущества оператора, работника (пациента) и третьих лиц.</w:t>
      </w:r>
    </w:p>
    <w:p w:rsidR="00CF76E1" w:rsidRDefault="00B41A6D" w:rsidP="00B41A6D">
      <w:pPr>
        <w:pStyle w:val="1"/>
        <w:framePr w:w="9360" w:h="14466" w:hRule="exact" w:wrap="around" w:vAnchor="page" w:hAnchor="page" w:x="1404" w:y="1262"/>
        <w:numPr>
          <w:ilvl w:val="0"/>
          <w:numId w:val="11"/>
        </w:numPr>
        <w:shd w:val="clear" w:color="auto" w:fill="auto"/>
        <w:spacing w:after="0" w:line="410" w:lineRule="exact"/>
        <w:ind w:left="20" w:right="40" w:firstLine="720"/>
        <w:jc w:val="both"/>
      </w:pPr>
      <w:r>
        <w:t xml:space="preserve">  Обработка персональных данных </w:t>
      </w:r>
      <w:r w:rsidR="00F014E7">
        <w:t xml:space="preserve">может осуществляться </w:t>
      </w:r>
      <w:proofErr w:type="gramStart"/>
      <w:r w:rsidR="00F014E7">
        <w:t>для</w:t>
      </w:r>
      <w:proofErr w:type="gramEnd"/>
    </w:p>
    <w:p w:rsidR="00CF76E1" w:rsidRDefault="00F014E7" w:rsidP="00B41A6D">
      <w:pPr>
        <w:pStyle w:val="1"/>
        <w:framePr w:w="9360" w:h="14466" w:hRule="exact" w:wrap="around" w:vAnchor="page" w:hAnchor="page" w:x="1404" w:y="1262"/>
        <w:shd w:val="clear" w:color="auto" w:fill="auto"/>
        <w:tabs>
          <w:tab w:val="left" w:pos="4817"/>
          <w:tab w:val="right" w:pos="9324"/>
        </w:tabs>
        <w:spacing w:after="0" w:line="410" w:lineRule="exact"/>
        <w:ind w:left="20" w:firstLine="0"/>
        <w:jc w:val="left"/>
      </w:pPr>
      <w:r>
        <w:t xml:space="preserve">статистических или иных </w:t>
      </w:r>
      <w:r w:rsidR="00B41A6D">
        <w:t xml:space="preserve">научных целей </w:t>
      </w:r>
      <w:r>
        <w:t xml:space="preserve">при условии </w:t>
      </w:r>
      <w:proofErr w:type="gramStart"/>
      <w:r>
        <w:t>обязательного</w:t>
      </w:r>
      <w:proofErr w:type="gramEnd"/>
    </w:p>
    <w:p w:rsidR="00CF76E1" w:rsidRDefault="00F014E7" w:rsidP="00B41A6D">
      <w:pPr>
        <w:pStyle w:val="1"/>
        <w:framePr w:w="9360" w:h="14466" w:hRule="exact" w:wrap="around" w:vAnchor="page" w:hAnchor="page" w:x="1404" w:y="1262"/>
        <w:shd w:val="clear" w:color="auto" w:fill="auto"/>
        <w:spacing w:after="0" w:line="410" w:lineRule="exact"/>
        <w:ind w:left="20" w:firstLine="0"/>
        <w:jc w:val="left"/>
      </w:pPr>
      <w:r>
        <w:t>обезличивания персональных данных.</w:t>
      </w:r>
    </w:p>
    <w:p w:rsidR="00B41A6D" w:rsidRDefault="00B41A6D" w:rsidP="00B41A6D">
      <w:pPr>
        <w:pStyle w:val="1"/>
        <w:framePr w:w="9360" w:h="14466" w:hRule="exact" w:wrap="around" w:vAnchor="page" w:hAnchor="page" w:x="1404" w:y="1262"/>
        <w:shd w:val="clear" w:color="auto" w:fill="auto"/>
        <w:spacing w:after="0" w:line="410" w:lineRule="exact"/>
        <w:ind w:left="20" w:firstLine="0"/>
        <w:jc w:val="left"/>
      </w:pPr>
    </w:p>
    <w:p w:rsidR="00CF76E1" w:rsidRDefault="00F014E7" w:rsidP="00B41A6D">
      <w:pPr>
        <w:pStyle w:val="1"/>
        <w:framePr w:w="9360" w:h="14466" w:hRule="exact" w:wrap="around" w:vAnchor="page" w:hAnchor="page" w:x="1404" w:y="1262"/>
        <w:shd w:val="clear" w:color="auto" w:fill="auto"/>
        <w:tabs>
          <w:tab w:val="left" w:pos="4817"/>
          <w:tab w:val="right" w:pos="9324"/>
        </w:tabs>
        <w:spacing w:after="0" w:line="410" w:lineRule="exact"/>
        <w:ind w:left="740" w:right="40" w:firstLine="0"/>
        <w:jc w:val="both"/>
      </w:pPr>
      <w:r>
        <w:t xml:space="preserve"> </w:t>
      </w:r>
      <w:r w:rsidR="00B41A6D">
        <w:t xml:space="preserve">  8.7</w:t>
      </w:r>
      <w:proofErr w:type="gramStart"/>
      <w:r w:rsidR="00B41A6D">
        <w:t xml:space="preserve">   </w:t>
      </w:r>
      <w:r>
        <w:t>В</w:t>
      </w:r>
      <w:proofErr w:type="gramEnd"/>
      <w:r>
        <w:t xml:space="preserve"> случае выявления неправомерной обработки персональных данных при обращении пациента или его представителя либо по запросу пациента или его представителя либо уполномоченного</w:t>
      </w:r>
      <w:r>
        <w:tab/>
        <w:t>органа</w:t>
      </w:r>
      <w:r>
        <w:tab/>
        <w:t>по защите прав субъектов</w:t>
      </w:r>
    </w:p>
    <w:p w:rsidR="00CF76E1" w:rsidRDefault="00F014E7">
      <w:pPr>
        <w:pStyle w:val="1"/>
        <w:framePr w:w="9360" w:h="14466" w:hRule="exact" w:wrap="around" w:vAnchor="page" w:hAnchor="page" w:x="1404" w:y="1262"/>
        <w:shd w:val="clear" w:color="auto" w:fill="auto"/>
        <w:spacing w:after="0" w:line="410" w:lineRule="exact"/>
        <w:ind w:left="20" w:right="40" w:firstLine="0"/>
        <w:jc w:val="both"/>
      </w:pPr>
      <w:r>
        <w:t xml:space="preserve">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пациента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w:t>
      </w:r>
      <w:proofErr w:type="gramEnd"/>
      <w:r>
        <w:t xml:space="preserve"> указанного запроса на период проверки, если блокирование персональных данных не нарушает права и законные интересы пациента или третьих лиц.</w:t>
      </w:r>
    </w:p>
    <w:p w:rsidR="00CF76E1" w:rsidRDefault="00762D6C" w:rsidP="00762D6C">
      <w:pPr>
        <w:pStyle w:val="1"/>
        <w:framePr w:w="9360" w:h="14466" w:hRule="exact" w:wrap="around" w:vAnchor="page" w:hAnchor="page" w:x="1404" w:y="1262"/>
        <w:shd w:val="clear" w:color="auto" w:fill="auto"/>
        <w:spacing w:after="0" w:line="410" w:lineRule="exact"/>
        <w:ind w:right="40" w:firstLine="0"/>
        <w:jc w:val="both"/>
      </w:pPr>
      <w:r>
        <w:t xml:space="preserve">              8.8</w:t>
      </w:r>
      <w:proofErr w:type="gramStart"/>
      <w:r w:rsidR="00F014E7">
        <w:t xml:space="preserve"> В</w:t>
      </w:r>
      <w:proofErr w:type="gramEnd"/>
      <w:r w:rsidR="00F014E7">
        <w:t xml:space="preserve"> случае подтверждения факта неточности персональных данных оператор на основании сведений, представленных пациентом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w:t>
      </w:r>
    </w:p>
    <w:p w:rsidR="00CF76E1" w:rsidRDefault="00F014E7">
      <w:pPr>
        <w:pStyle w:val="60"/>
        <w:framePr w:w="9360" w:h="14466" w:hRule="exact" w:wrap="around" w:vAnchor="page" w:hAnchor="page" w:x="1404" w:y="1262"/>
        <w:shd w:val="clear" w:color="auto" w:fill="auto"/>
        <w:spacing w:line="100" w:lineRule="exact"/>
        <w:ind w:left="7060"/>
      </w:pPr>
      <w:r>
        <w:t>А</w:t>
      </w:r>
    </w:p>
    <w:p w:rsidR="00CF76E1" w:rsidRDefault="00F014E7">
      <w:pPr>
        <w:pStyle w:val="1"/>
        <w:framePr w:w="9360" w:h="14466" w:hRule="exact" w:wrap="around" w:vAnchor="page" w:hAnchor="page" w:x="1404" w:y="1262"/>
        <w:shd w:val="clear" w:color="auto" w:fill="auto"/>
        <w:spacing w:after="0" w:line="240" w:lineRule="exact"/>
        <w:ind w:left="20" w:firstLine="0"/>
        <w:jc w:val="both"/>
      </w:pPr>
      <w:r>
        <w:t>персональных данных осуществляется другим лицом, действующим по поручению</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38" w:h="14466" w:hRule="exact" w:wrap="around" w:vAnchor="page" w:hAnchor="page" w:x="1415" w:y="1262"/>
        <w:shd w:val="clear" w:color="auto" w:fill="auto"/>
        <w:spacing w:after="0" w:line="410" w:lineRule="exact"/>
        <w:ind w:left="20" w:firstLine="0"/>
        <w:jc w:val="both"/>
      </w:pPr>
      <w:r>
        <w:lastRenderedPageBreak/>
        <w:t>оператора) в течение семи рабочих дней со дня представления таких сведений и снять блокирование персональных данных.</w:t>
      </w:r>
    </w:p>
    <w:p w:rsidR="00CF76E1" w:rsidRDefault="00762D6C" w:rsidP="00762D6C">
      <w:pPr>
        <w:pStyle w:val="1"/>
        <w:framePr w:w="9338" w:h="14466" w:hRule="exact" w:wrap="around" w:vAnchor="page" w:hAnchor="page" w:x="1415" w:y="1262"/>
        <w:shd w:val="clear" w:color="auto" w:fill="auto"/>
        <w:spacing w:after="0" w:line="410" w:lineRule="exact"/>
        <w:ind w:right="20" w:firstLine="0"/>
        <w:jc w:val="both"/>
      </w:pPr>
      <w:r>
        <w:t xml:space="preserve">             8.9</w:t>
      </w:r>
      <w:proofErr w:type="gramStart"/>
      <w:r w:rsidR="00F014E7">
        <w:t xml:space="preserve"> В</w:t>
      </w:r>
      <w:proofErr w:type="gramEnd"/>
      <w:r w:rsidR="00F014E7">
        <w:t xml:space="preserve">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00F014E7">
        <w:t>,</w:t>
      </w:r>
      <w:proofErr w:type="gramEnd"/>
      <w:r w:rsidR="00F014E7">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пациента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F76E1" w:rsidRDefault="00762D6C" w:rsidP="00762D6C">
      <w:pPr>
        <w:pStyle w:val="1"/>
        <w:framePr w:w="9338" w:h="14466" w:hRule="exact" w:wrap="around" w:vAnchor="page" w:hAnchor="page" w:x="1415" w:y="1262"/>
        <w:shd w:val="clear" w:color="auto" w:fill="auto"/>
        <w:spacing w:after="0" w:line="410" w:lineRule="exact"/>
        <w:ind w:right="20" w:firstLine="0"/>
        <w:jc w:val="both"/>
      </w:pPr>
      <w:r>
        <w:t xml:space="preserve">            8.10</w:t>
      </w:r>
      <w:proofErr w:type="gramStart"/>
      <w:r w:rsidR="00F014E7">
        <w:t xml:space="preserve"> В</w:t>
      </w:r>
      <w:proofErr w:type="gramEnd"/>
      <w:r w:rsidR="00F014E7">
        <w:t xml:space="preserve">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пациент, иным соглашением между оператором и пациентом либо если оператор не вправе осуществлять обработку персональных данных без согласия пациента, на основаниях, предусмотренных Федеральным законом от 27.07.2006 № 152-ФЗ «О персональных данных» или другими федеральными законами.</w:t>
      </w:r>
    </w:p>
    <w:p w:rsidR="00CF76E1" w:rsidRDefault="00762D6C" w:rsidP="00762D6C">
      <w:pPr>
        <w:pStyle w:val="1"/>
        <w:framePr w:w="9338" w:h="14466" w:hRule="exact" w:wrap="around" w:vAnchor="page" w:hAnchor="page" w:x="1415" w:y="1262"/>
        <w:shd w:val="clear" w:color="auto" w:fill="auto"/>
        <w:spacing w:after="0" w:line="410" w:lineRule="exact"/>
        <w:ind w:right="20" w:firstLine="0"/>
        <w:jc w:val="both"/>
      </w:pPr>
      <w:r>
        <w:t xml:space="preserve">             8.11</w:t>
      </w:r>
      <w:proofErr w:type="gramStart"/>
      <w:r w:rsidR="00F014E7">
        <w:t xml:space="preserve"> В</w:t>
      </w:r>
      <w:proofErr w:type="gramEnd"/>
      <w:r w:rsidR="00F014E7">
        <w:t xml:space="preserve">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w:t>
      </w:r>
    </w:p>
    <w:p w:rsidR="00CF76E1" w:rsidRDefault="00F014E7">
      <w:pPr>
        <w:pStyle w:val="70"/>
        <w:framePr w:w="9338" w:h="14466" w:hRule="exact" w:wrap="around" w:vAnchor="page" w:hAnchor="page" w:x="1415" w:y="1262"/>
        <w:shd w:val="clear" w:color="auto" w:fill="auto"/>
        <w:spacing w:line="120" w:lineRule="exact"/>
        <w:ind w:left="6960"/>
      </w:pPr>
      <w:r>
        <w:t>л</w:t>
      </w:r>
    </w:p>
    <w:p w:rsidR="00CF76E1" w:rsidRDefault="00F014E7">
      <w:pPr>
        <w:pStyle w:val="1"/>
        <w:framePr w:w="9338" w:h="14466" w:hRule="exact" w:wrap="around" w:vAnchor="page" w:hAnchor="page" w:x="1415" w:y="1262"/>
        <w:shd w:val="clear" w:color="auto" w:fill="auto"/>
        <w:spacing w:after="0" w:line="240" w:lineRule="exact"/>
        <w:ind w:left="20" w:firstLine="0"/>
        <w:jc w:val="both"/>
      </w:pPr>
      <w:r>
        <w:t>оператора) и обеспечивает уничтожение персональных данных в срок не более чем</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53" w:h="14479" w:hRule="exact" w:wrap="around" w:vAnchor="page" w:hAnchor="page" w:x="1408" w:y="1268"/>
        <w:shd w:val="clear" w:color="auto" w:fill="auto"/>
        <w:spacing w:after="0" w:line="410" w:lineRule="exact"/>
        <w:ind w:left="40" w:firstLine="0"/>
        <w:jc w:val="left"/>
      </w:pPr>
      <w:r>
        <w:lastRenderedPageBreak/>
        <w:t>шесть месяцев, если иной срок не установлен федеральными законами.</w:t>
      </w:r>
    </w:p>
    <w:p w:rsidR="00CF76E1" w:rsidRDefault="00762D6C" w:rsidP="00762D6C">
      <w:pPr>
        <w:pStyle w:val="1"/>
        <w:framePr w:w="9353" w:h="14479" w:hRule="exact" w:wrap="around" w:vAnchor="page" w:hAnchor="page" w:x="1408" w:y="1268"/>
        <w:shd w:val="clear" w:color="auto" w:fill="auto"/>
        <w:spacing w:after="0" w:line="410" w:lineRule="exact"/>
        <w:ind w:right="20" w:firstLine="0"/>
        <w:jc w:val="both"/>
      </w:pPr>
      <w:r>
        <w:t xml:space="preserve">             8.12</w:t>
      </w:r>
      <w:r w:rsidR="00F014E7">
        <w:t xml:space="preserve"> Информация о персональных данных субъекта предоставляется оператору субъектом устно, либо путем заполнения личных карточек формы Т-2 для работников, которые хранятся в личном деле в отделе кадров. Если персональные данные </w:t>
      </w:r>
      <w:proofErr w:type="gramStart"/>
      <w:r w:rsidR="00F014E7">
        <w:t>субъекта</w:t>
      </w:r>
      <w:proofErr w:type="gramEnd"/>
      <w:r w:rsidR="00F014E7">
        <w:t xml:space="preserve"> возможно получить только у третьей стороны, то субъект должен быть уведомлен об этом и от него должно быть получено письменное согласие (либо письменный отказ). В письменном уведомлении оператор должен сообщить субъекту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медицинское учреждение о прохождении обследования и лечения и т.п.) и последствиях отказа субъекта дать письменное согласие на их получение.</w:t>
      </w:r>
    </w:p>
    <w:p w:rsidR="00CF76E1" w:rsidRDefault="00762D6C" w:rsidP="00762D6C">
      <w:pPr>
        <w:pStyle w:val="1"/>
        <w:framePr w:w="9353" w:h="14479" w:hRule="exact" w:wrap="around" w:vAnchor="page" w:hAnchor="page" w:x="1408" w:y="1268"/>
        <w:shd w:val="clear" w:color="auto" w:fill="auto"/>
        <w:spacing w:after="0" w:line="410" w:lineRule="exact"/>
        <w:ind w:right="20" w:firstLine="0"/>
        <w:jc w:val="both"/>
      </w:pPr>
      <w:r>
        <w:t xml:space="preserve">           8.13</w:t>
      </w:r>
      <w:r w:rsidR="00F014E7">
        <w:t xml:space="preserve"> Письменное согласие не требуется, если обработка персональных данных осуществляется в целях исполнения договора, одной из сторон которого является субъект персональных данных.</w:t>
      </w:r>
    </w:p>
    <w:p w:rsidR="00CF76E1" w:rsidRDefault="00762D6C" w:rsidP="00762D6C">
      <w:pPr>
        <w:pStyle w:val="1"/>
        <w:framePr w:w="9353" w:h="14479" w:hRule="exact" w:wrap="around" w:vAnchor="page" w:hAnchor="page" w:x="1408" w:y="1268"/>
        <w:shd w:val="clear" w:color="auto" w:fill="auto"/>
        <w:spacing w:after="0" w:line="410" w:lineRule="exact"/>
        <w:ind w:right="20" w:firstLine="0"/>
        <w:jc w:val="both"/>
      </w:pPr>
      <w:r>
        <w:t xml:space="preserve">           8.14</w:t>
      </w:r>
      <w:r w:rsidR="00F014E7">
        <w:t xml:space="preserve">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от 27.07.2006 №152-ФЗ «О персональных данных». </w:t>
      </w:r>
      <w:proofErr w:type="gramStart"/>
      <w:r w:rsidR="00F014E7">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w:t>
      </w:r>
      <w:proofErr w:type="gramEnd"/>
      <w:r w:rsidR="00F014E7">
        <w:t xml:space="preserve"> персональных данных».</w:t>
      </w:r>
    </w:p>
    <w:p w:rsidR="00CF76E1" w:rsidRDefault="00762D6C" w:rsidP="00762D6C">
      <w:pPr>
        <w:pStyle w:val="1"/>
        <w:framePr w:w="9353" w:h="14479" w:hRule="exact" w:wrap="around" w:vAnchor="page" w:hAnchor="page" w:x="1408" w:y="1268"/>
        <w:shd w:val="clear" w:color="auto" w:fill="auto"/>
        <w:spacing w:after="0" w:line="410" w:lineRule="exact"/>
        <w:ind w:right="20" w:firstLine="0"/>
        <w:jc w:val="both"/>
      </w:pPr>
      <w:r>
        <w:t xml:space="preserve">          8.15</w:t>
      </w:r>
      <w:r w:rsidR="00F014E7">
        <w:t xml:space="preserve">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F76E1" w:rsidRDefault="00762D6C" w:rsidP="00762D6C">
      <w:pPr>
        <w:pStyle w:val="1"/>
        <w:framePr w:w="9353" w:h="14479" w:hRule="exact" w:wrap="around" w:vAnchor="page" w:hAnchor="page" w:x="1408" w:y="1268"/>
        <w:shd w:val="clear" w:color="auto" w:fill="auto"/>
        <w:spacing w:after="0" w:line="410" w:lineRule="exact"/>
        <w:ind w:right="20" w:firstLine="0"/>
        <w:jc w:val="both"/>
      </w:pPr>
      <w:r>
        <w:t xml:space="preserve">         8.16</w:t>
      </w:r>
      <w:proofErr w:type="gramStart"/>
      <w:r w:rsidR="00F014E7">
        <w:t xml:space="preserve"> В</w:t>
      </w:r>
      <w:proofErr w:type="gramEnd"/>
      <w:r w:rsidR="00F014E7">
        <w:t xml:space="preserve">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w:t>
      </w:r>
      <w:proofErr w:type="gramStart"/>
      <w:r w:rsidR="00F014E7">
        <w:t>персональных</w:t>
      </w:r>
      <w:proofErr w:type="gramEnd"/>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60" w:h="14491" w:hRule="exact" w:wrap="around" w:vAnchor="page" w:hAnchor="page" w:x="1404" w:y="1223"/>
        <w:shd w:val="clear" w:color="auto" w:fill="auto"/>
        <w:spacing w:after="0" w:line="410" w:lineRule="exact"/>
        <w:ind w:left="20" w:firstLine="0"/>
        <w:jc w:val="left"/>
      </w:pPr>
      <w:r>
        <w:lastRenderedPageBreak/>
        <w:t>данных по поручению оператора, несет ответственность перед оператором.</w:t>
      </w:r>
    </w:p>
    <w:p w:rsidR="00CF76E1" w:rsidRDefault="00583FAF" w:rsidP="00583FAF">
      <w:pPr>
        <w:pStyle w:val="1"/>
        <w:framePr w:w="9360" w:h="14491" w:hRule="exact" w:wrap="around" w:vAnchor="page" w:hAnchor="page" w:x="1404" w:y="1223"/>
        <w:shd w:val="clear" w:color="auto" w:fill="auto"/>
        <w:spacing w:after="0" w:line="410" w:lineRule="exact"/>
        <w:ind w:right="20" w:firstLine="0"/>
        <w:jc w:val="both"/>
      </w:pPr>
      <w:r>
        <w:t xml:space="preserve">         8.17</w:t>
      </w:r>
      <w:r w:rsidR="00F014E7">
        <w:t xml:space="preserve">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F76E1" w:rsidRDefault="00583FAF" w:rsidP="00583FAF">
      <w:pPr>
        <w:pStyle w:val="1"/>
        <w:framePr w:w="9360" w:h="14491" w:hRule="exact" w:wrap="around" w:vAnchor="page" w:hAnchor="page" w:x="1404" w:y="1223"/>
        <w:shd w:val="clear" w:color="auto" w:fill="auto"/>
        <w:spacing w:after="0" w:line="410" w:lineRule="exact"/>
        <w:ind w:right="20" w:firstLine="0"/>
        <w:jc w:val="both"/>
      </w:pPr>
      <w:r>
        <w:t xml:space="preserve">         8.18</w:t>
      </w:r>
      <w:r w:rsidR="00F014E7">
        <w:t xml:space="preserve"> Оператор обязан рассмотреть возражение в течение тридцати дней со дня его получения и уведомить субъекта персональных данных о результатах рассмотрения такого возражения.</w:t>
      </w:r>
    </w:p>
    <w:p w:rsidR="00CF76E1" w:rsidRDefault="00583FAF" w:rsidP="00583FAF">
      <w:pPr>
        <w:pStyle w:val="1"/>
        <w:framePr w:w="9360" w:h="14491" w:hRule="exact" w:wrap="around" w:vAnchor="page" w:hAnchor="page" w:x="1404" w:y="1223"/>
        <w:shd w:val="clear" w:color="auto" w:fill="auto"/>
        <w:spacing w:after="0" w:line="410" w:lineRule="exact"/>
        <w:ind w:right="20" w:firstLine="0"/>
        <w:jc w:val="both"/>
      </w:pPr>
      <w:r>
        <w:t xml:space="preserve">         8.19</w:t>
      </w:r>
      <w:r w:rsidR="00F014E7">
        <w:t xml:space="preserve"> Оператор не имеет права получать и обрабатывать персональные данные субъекта, касающиеся расовой, политических взглядов, религиозных или философских убеждений и частной жизни. В случаях, непосредственно связанных с вопросами трудовых отношений,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w:t>
      </w:r>
    </w:p>
    <w:p w:rsidR="00CF76E1" w:rsidRDefault="00583FAF" w:rsidP="00583FAF">
      <w:pPr>
        <w:pStyle w:val="1"/>
        <w:framePr w:w="9360" w:h="14491" w:hRule="exact" w:wrap="around" w:vAnchor="page" w:hAnchor="page" w:x="1404" w:y="1223"/>
        <w:shd w:val="clear" w:color="auto" w:fill="auto"/>
        <w:spacing w:after="0" w:line="410" w:lineRule="exact"/>
        <w:ind w:right="20" w:firstLine="0"/>
        <w:jc w:val="both"/>
      </w:pPr>
      <w:r>
        <w:t xml:space="preserve">        8.20</w:t>
      </w:r>
      <w:r w:rsidR="00F014E7">
        <w:t xml:space="preserve"> Оператор не имеет права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CF76E1" w:rsidRDefault="00583FAF" w:rsidP="00583FAF">
      <w:pPr>
        <w:pStyle w:val="1"/>
        <w:framePr w:w="9360" w:h="14491" w:hRule="exact" w:wrap="around" w:vAnchor="page" w:hAnchor="page" w:x="1404" w:y="1223"/>
        <w:shd w:val="clear" w:color="auto" w:fill="auto"/>
        <w:spacing w:after="0" w:line="410" w:lineRule="exact"/>
        <w:ind w:right="20" w:firstLine="0"/>
        <w:jc w:val="both"/>
      </w:pPr>
      <w:r>
        <w:t xml:space="preserve">        8.21</w:t>
      </w:r>
      <w:proofErr w:type="gramStart"/>
      <w:r w:rsidR="00F014E7">
        <w:t xml:space="preserve"> П</w:t>
      </w:r>
      <w:proofErr w:type="gramEnd"/>
      <w:r w:rsidR="00F014E7">
        <w:t>ри определении объема и содержания, обрабатываемых персональных данных оператор должен руководствоваться Конституцией Российской Федерации, Трудовым кодексом РФ и иными федеральными законами.</w:t>
      </w:r>
    </w:p>
    <w:p w:rsidR="00CF76E1" w:rsidRDefault="00583FAF" w:rsidP="00583FAF">
      <w:pPr>
        <w:pStyle w:val="1"/>
        <w:framePr w:w="9360" w:h="14491" w:hRule="exact" w:wrap="around" w:vAnchor="page" w:hAnchor="page" w:x="1404" w:y="1223"/>
        <w:shd w:val="clear" w:color="auto" w:fill="auto"/>
        <w:spacing w:after="0" w:line="410" w:lineRule="exact"/>
        <w:ind w:right="20" w:firstLine="0"/>
        <w:jc w:val="both"/>
      </w:pPr>
      <w:r>
        <w:t xml:space="preserve">        8.22</w:t>
      </w:r>
      <w:proofErr w:type="gramStart"/>
      <w:r w:rsidR="00F014E7">
        <w:t xml:space="preserve"> П</w:t>
      </w:r>
      <w:proofErr w:type="gramEnd"/>
      <w:r w:rsidR="00F014E7">
        <w:t>ри поступлении на работу работник представляет сотрудникам отдела кадров следующие документы, содержащие персональные данные о себе:</w:t>
      </w:r>
    </w:p>
    <w:p w:rsidR="00CF76E1" w:rsidRDefault="00F014E7">
      <w:pPr>
        <w:pStyle w:val="1"/>
        <w:framePr w:w="9360" w:h="14491" w:hRule="exact" w:wrap="around" w:vAnchor="page" w:hAnchor="page" w:x="1404" w:y="1223"/>
        <w:numPr>
          <w:ilvl w:val="0"/>
          <w:numId w:val="3"/>
        </w:numPr>
        <w:shd w:val="clear" w:color="auto" w:fill="auto"/>
        <w:spacing w:after="0" w:line="410" w:lineRule="exact"/>
        <w:ind w:left="20" w:firstLine="700"/>
        <w:jc w:val="both"/>
      </w:pPr>
      <w:r>
        <w:t xml:space="preserve"> паспорт или иной документ, удостоверяющий личность;</w:t>
      </w:r>
    </w:p>
    <w:p w:rsidR="00CF76E1" w:rsidRDefault="00F014E7">
      <w:pPr>
        <w:pStyle w:val="1"/>
        <w:framePr w:w="9360" w:h="14491" w:hRule="exact" w:wrap="around" w:vAnchor="page" w:hAnchor="page" w:x="1404" w:y="1223"/>
        <w:numPr>
          <w:ilvl w:val="0"/>
          <w:numId w:val="3"/>
        </w:numPr>
        <w:shd w:val="clear" w:color="auto" w:fill="auto"/>
        <w:spacing w:after="0" w:line="410" w:lineRule="exact"/>
        <w:ind w:left="20" w:right="20" w:firstLine="700"/>
        <w:jc w:val="both"/>
      </w:pPr>
      <w: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F76E1" w:rsidRDefault="00F014E7">
      <w:pPr>
        <w:pStyle w:val="1"/>
        <w:framePr w:w="9360" w:h="14491" w:hRule="exact" w:wrap="around" w:vAnchor="page" w:hAnchor="page" w:x="1404" w:y="1223"/>
        <w:numPr>
          <w:ilvl w:val="0"/>
          <w:numId w:val="3"/>
        </w:numPr>
        <w:shd w:val="clear" w:color="auto" w:fill="auto"/>
        <w:spacing w:after="0" w:line="410" w:lineRule="exact"/>
        <w:ind w:left="20" w:firstLine="700"/>
        <w:jc w:val="both"/>
      </w:pPr>
      <w:r>
        <w:t xml:space="preserve"> страховое свидетельство государственного пенсионного страхования;</w:t>
      </w:r>
    </w:p>
    <w:p w:rsidR="00CF76E1" w:rsidRDefault="00F014E7">
      <w:pPr>
        <w:pStyle w:val="1"/>
        <w:framePr w:w="9360" w:h="14491" w:hRule="exact" w:wrap="around" w:vAnchor="page" w:hAnchor="page" w:x="1404" w:y="1223"/>
        <w:numPr>
          <w:ilvl w:val="0"/>
          <w:numId w:val="3"/>
        </w:numPr>
        <w:shd w:val="clear" w:color="auto" w:fill="auto"/>
        <w:spacing w:after="0" w:line="410" w:lineRule="exact"/>
        <w:ind w:left="20" w:firstLine="700"/>
        <w:jc w:val="both"/>
      </w:pPr>
      <w:r>
        <w:t xml:space="preserve"> свидетельство о регистрации индивидуального налогового номера (ИНН);</w:t>
      </w:r>
    </w:p>
    <w:p w:rsidR="00CF76E1" w:rsidRDefault="00F014E7">
      <w:pPr>
        <w:pStyle w:val="1"/>
        <w:framePr w:w="9360" w:h="14491" w:hRule="exact" w:wrap="around" w:vAnchor="page" w:hAnchor="page" w:x="1404" w:y="1223"/>
        <w:numPr>
          <w:ilvl w:val="0"/>
          <w:numId w:val="3"/>
        </w:numPr>
        <w:shd w:val="clear" w:color="auto" w:fill="auto"/>
        <w:spacing w:after="0" w:line="410" w:lineRule="exact"/>
        <w:ind w:left="20" w:right="20" w:firstLine="700"/>
        <w:jc w:val="both"/>
      </w:pPr>
      <w:r>
        <w:t xml:space="preserve"> документы воинского учета - для военнообязанных и лиц, подлежащих призыву на военную службу;</w:t>
      </w:r>
    </w:p>
    <w:p w:rsidR="00CF76E1" w:rsidRDefault="00F014E7">
      <w:pPr>
        <w:pStyle w:val="1"/>
        <w:framePr w:w="9360" w:h="14491" w:hRule="exact" w:wrap="around" w:vAnchor="page" w:hAnchor="page" w:x="1404" w:y="1223"/>
        <w:numPr>
          <w:ilvl w:val="0"/>
          <w:numId w:val="3"/>
        </w:numPr>
        <w:shd w:val="clear" w:color="auto" w:fill="auto"/>
        <w:spacing w:after="0" w:line="410" w:lineRule="exact"/>
        <w:ind w:left="20" w:firstLine="700"/>
        <w:jc w:val="both"/>
      </w:pPr>
      <w:r>
        <w:t xml:space="preserve"> документ об образовании, о квалификации или наличии </w:t>
      </w:r>
      <w:proofErr w:type="gramStart"/>
      <w:r>
        <w:t>специальных</w:t>
      </w:r>
      <w:proofErr w:type="gramEnd"/>
    </w:p>
    <w:p w:rsidR="00CF76E1" w:rsidRDefault="00F014E7">
      <w:pPr>
        <w:pStyle w:val="80"/>
        <w:framePr w:w="9360" w:h="14491" w:hRule="exact" w:wrap="around" w:vAnchor="page" w:hAnchor="page" w:x="1404" w:y="1223"/>
        <w:shd w:val="clear" w:color="auto" w:fill="auto"/>
        <w:spacing w:line="100" w:lineRule="exact"/>
        <w:ind w:left="6800"/>
      </w:pPr>
      <w:r>
        <w:t>А</w:t>
      </w:r>
    </w:p>
    <w:p w:rsidR="00CF76E1" w:rsidRDefault="00F014E7">
      <w:pPr>
        <w:pStyle w:val="1"/>
        <w:framePr w:w="9360" w:h="14491" w:hRule="exact" w:wrap="around" w:vAnchor="page" w:hAnchor="page" w:x="1404" w:y="1223"/>
        <w:shd w:val="clear" w:color="auto" w:fill="auto"/>
        <w:spacing w:after="0" w:line="240" w:lineRule="exact"/>
        <w:ind w:left="20" w:firstLine="0"/>
        <w:jc w:val="left"/>
      </w:pPr>
      <w:r>
        <w:t>знаний - при поступлении на работу, требующую специальных знаний или</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53" w:h="14248" w:hRule="exact" w:wrap="around" w:vAnchor="page" w:hAnchor="page" w:x="1408" w:y="1364"/>
        <w:shd w:val="clear" w:color="auto" w:fill="auto"/>
        <w:spacing w:after="0" w:line="418" w:lineRule="exact"/>
        <w:ind w:left="20" w:firstLine="0"/>
        <w:jc w:val="left"/>
      </w:pPr>
      <w:r>
        <w:lastRenderedPageBreak/>
        <w:t>специальной подготовки;</w:t>
      </w:r>
    </w:p>
    <w:p w:rsidR="00CF76E1" w:rsidRDefault="00583FAF" w:rsidP="00583FAF">
      <w:pPr>
        <w:pStyle w:val="1"/>
        <w:framePr w:w="9353" w:h="14248" w:hRule="exact" w:wrap="around" w:vAnchor="page" w:hAnchor="page" w:x="1408" w:y="1364"/>
        <w:shd w:val="clear" w:color="auto" w:fill="auto"/>
        <w:tabs>
          <w:tab w:val="left" w:pos="1358"/>
        </w:tabs>
        <w:spacing w:after="0" w:line="418" w:lineRule="exact"/>
        <w:ind w:right="20" w:firstLine="0"/>
        <w:jc w:val="both"/>
      </w:pPr>
      <w:r>
        <w:t xml:space="preserve">      8.23</w:t>
      </w:r>
      <w:proofErr w:type="gramStart"/>
      <w:r>
        <w:t xml:space="preserve"> </w:t>
      </w:r>
      <w:r w:rsidR="00F014E7">
        <w:t>П</w:t>
      </w:r>
      <w:proofErr w:type="gramEnd"/>
      <w:r w:rsidR="00F014E7">
        <w:t>ри оформлении работника отделом кадров заполняется унифицированная форма Т-2 «Личная карточка работника», в которой отражаются</w:t>
      </w:r>
    </w:p>
    <w:p w:rsidR="00CF76E1" w:rsidRDefault="00F014E7">
      <w:pPr>
        <w:pStyle w:val="1"/>
        <w:framePr w:w="9353" w:h="14248" w:hRule="exact" w:wrap="around" w:vAnchor="page" w:hAnchor="page" w:x="1408" w:y="1364"/>
        <w:shd w:val="clear" w:color="auto" w:fill="auto"/>
        <w:spacing w:after="0" w:line="418" w:lineRule="exact"/>
        <w:ind w:left="20" w:firstLine="0"/>
        <w:jc w:val="left"/>
      </w:pPr>
      <w:r>
        <w:t>следующие анкетные и биографические данные работника:</w:t>
      </w:r>
    </w:p>
    <w:p w:rsidR="00CF76E1" w:rsidRDefault="00F014E7">
      <w:pPr>
        <w:pStyle w:val="1"/>
        <w:framePr w:w="9353" w:h="14248" w:hRule="exact" w:wrap="around" w:vAnchor="page" w:hAnchor="page" w:x="1408" w:y="1364"/>
        <w:numPr>
          <w:ilvl w:val="0"/>
          <w:numId w:val="3"/>
        </w:numPr>
        <w:shd w:val="clear" w:color="auto" w:fill="auto"/>
        <w:spacing w:after="0" w:line="446" w:lineRule="exact"/>
        <w:ind w:left="20" w:firstLine="700"/>
        <w:jc w:val="both"/>
      </w:pPr>
      <w:r>
        <w:t xml:space="preserve"> </w:t>
      </w:r>
      <w:proofErr w:type="gramStart"/>
      <w:r>
        <w:t>общие сведения (Ф.И.О., дата рождения, место рождения, гражданство,</w:t>
      </w:r>
      <w:proofErr w:type="gramEnd"/>
    </w:p>
    <w:p w:rsidR="00CF76E1" w:rsidRDefault="00F014E7">
      <w:pPr>
        <w:pStyle w:val="1"/>
        <w:framePr w:w="9353" w:h="14248" w:hRule="exact" w:wrap="around" w:vAnchor="page" w:hAnchor="page" w:x="1408" w:y="1364"/>
        <w:shd w:val="clear" w:color="auto" w:fill="auto"/>
        <w:spacing w:after="0" w:line="446" w:lineRule="exact"/>
        <w:ind w:left="20" w:firstLine="700"/>
        <w:jc w:val="both"/>
      </w:pPr>
      <w:r>
        <w:t>образование, профессия, стаж работы, состояние в браке, паспортные</w:t>
      </w:r>
    </w:p>
    <w:p w:rsidR="00CF76E1" w:rsidRDefault="00F014E7">
      <w:pPr>
        <w:pStyle w:val="1"/>
        <w:framePr w:w="9353" w:h="14248" w:hRule="exact" w:wrap="around" w:vAnchor="page" w:hAnchor="page" w:x="1408" w:y="1364"/>
        <w:shd w:val="clear" w:color="auto" w:fill="auto"/>
        <w:spacing w:after="0" w:line="446" w:lineRule="exact"/>
        <w:ind w:left="20" w:firstLine="700"/>
        <w:jc w:val="both"/>
      </w:pPr>
      <w:r>
        <w:t>данные);</w:t>
      </w:r>
    </w:p>
    <w:p w:rsidR="00CF76E1" w:rsidRDefault="00F014E7">
      <w:pPr>
        <w:pStyle w:val="1"/>
        <w:framePr w:w="9353" w:h="14248" w:hRule="exact" w:wrap="around" w:vAnchor="page" w:hAnchor="page" w:x="1408" w:y="1364"/>
        <w:numPr>
          <w:ilvl w:val="0"/>
          <w:numId w:val="3"/>
        </w:numPr>
        <w:shd w:val="clear" w:color="auto" w:fill="auto"/>
        <w:spacing w:after="0" w:line="446" w:lineRule="exact"/>
        <w:ind w:left="20" w:firstLine="700"/>
        <w:jc w:val="both"/>
      </w:pPr>
      <w:r>
        <w:t xml:space="preserve"> сведения о воинском учете;</w:t>
      </w:r>
    </w:p>
    <w:p w:rsidR="00CF76E1" w:rsidRDefault="00F014E7">
      <w:pPr>
        <w:pStyle w:val="1"/>
        <w:framePr w:w="9353" w:h="14248" w:hRule="exact" w:wrap="around" w:vAnchor="page" w:hAnchor="page" w:x="1408" w:y="1364"/>
        <w:numPr>
          <w:ilvl w:val="0"/>
          <w:numId w:val="3"/>
        </w:numPr>
        <w:shd w:val="clear" w:color="auto" w:fill="auto"/>
        <w:spacing w:after="0" w:line="446" w:lineRule="exact"/>
        <w:ind w:left="20" w:firstLine="700"/>
        <w:jc w:val="both"/>
      </w:pPr>
      <w:r>
        <w:t xml:space="preserve"> данные о приеме на работу;</w:t>
      </w:r>
    </w:p>
    <w:p w:rsidR="00CF76E1" w:rsidRDefault="00F014E7">
      <w:pPr>
        <w:pStyle w:val="1"/>
        <w:framePr w:w="9353" w:h="14248" w:hRule="exact" w:wrap="around" w:vAnchor="page" w:hAnchor="page" w:x="1408" w:y="1364"/>
        <w:numPr>
          <w:ilvl w:val="0"/>
          <w:numId w:val="3"/>
        </w:numPr>
        <w:shd w:val="clear" w:color="auto" w:fill="auto"/>
        <w:spacing w:after="0" w:line="446" w:lineRule="exact"/>
        <w:ind w:left="20" w:firstLine="700"/>
        <w:jc w:val="both"/>
      </w:pPr>
      <w:r>
        <w:t xml:space="preserve"> сведения об аттестации;</w:t>
      </w:r>
    </w:p>
    <w:p w:rsidR="00CF76E1" w:rsidRDefault="00F014E7">
      <w:pPr>
        <w:pStyle w:val="1"/>
        <w:framePr w:w="9353" w:h="14248" w:hRule="exact" w:wrap="around" w:vAnchor="page" w:hAnchor="page" w:x="1408" w:y="1364"/>
        <w:numPr>
          <w:ilvl w:val="0"/>
          <w:numId w:val="3"/>
        </w:numPr>
        <w:shd w:val="clear" w:color="auto" w:fill="auto"/>
        <w:spacing w:after="0" w:line="446" w:lineRule="exact"/>
        <w:ind w:left="20" w:firstLine="700"/>
        <w:jc w:val="both"/>
      </w:pPr>
      <w:r>
        <w:t xml:space="preserve"> сведения о повышенной квалификации;</w:t>
      </w:r>
    </w:p>
    <w:p w:rsidR="00CF76E1" w:rsidRDefault="00F014E7">
      <w:pPr>
        <w:pStyle w:val="1"/>
        <w:framePr w:w="9353" w:h="14248" w:hRule="exact" w:wrap="around" w:vAnchor="page" w:hAnchor="page" w:x="1408" w:y="1364"/>
        <w:numPr>
          <w:ilvl w:val="0"/>
          <w:numId w:val="3"/>
        </w:numPr>
        <w:shd w:val="clear" w:color="auto" w:fill="auto"/>
        <w:spacing w:after="0" w:line="446" w:lineRule="exact"/>
        <w:ind w:left="20" w:firstLine="700"/>
        <w:jc w:val="both"/>
      </w:pPr>
      <w:r>
        <w:t xml:space="preserve"> сведения о профессиональной переподготовке;</w:t>
      </w:r>
    </w:p>
    <w:p w:rsidR="00CF76E1" w:rsidRDefault="00F014E7">
      <w:pPr>
        <w:pStyle w:val="1"/>
        <w:framePr w:w="9353" w:h="14248" w:hRule="exact" w:wrap="around" w:vAnchor="page" w:hAnchor="page" w:x="1408" w:y="1364"/>
        <w:numPr>
          <w:ilvl w:val="0"/>
          <w:numId w:val="3"/>
        </w:numPr>
        <w:shd w:val="clear" w:color="auto" w:fill="auto"/>
        <w:spacing w:after="0" w:line="446" w:lineRule="exact"/>
        <w:ind w:left="20" w:firstLine="700"/>
        <w:jc w:val="both"/>
      </w:pPr>
      <w:r>
        <w:t xml:space="preserve"> сведения о наградах (поощрениях), почетных званиях;</w:t>
      </w:r>
    </w:p>
    <w:p w:rsidR="00CF76E1" w:rsidRDefault="00F014E7">
      <w:pPr>
        <w:pStyle w:val="1"/>
        <w:framePr w:w="9353" w:h="14248" w:hRule="exact" w:wrap="around" w:vAnchor="page" w:hAnchor="page" w:x="1408" w:y="1364"/>
        <w:numPr>
          <w:ilvl w:val="0"/>
          <w:numId w:val="3"/>
        </w:numPr>
        <w:shd w:val="clear" w:color="auto" w:fill="auto"/>
        <w:spacing w:after="0" w:line="446" w:lineRule="exact"/>
        <w:ind w:left="20" w:firstLine="700"/>
        <w:jc w:val="both"/>
      </w:pPr>
      <w:r>
        <w:t xml:space="preserve"> сведения об отпусках;</w:t>
      </w:r>
    </w:p>
    <w:p w:rsidR="00CF76E1" w:rsidRDefault="00F014E7">
      <w:pPr>
        <w:pStyle w:val="1"/>
        <w:framePr w:w="9353" w:h="14248" w:hRule="exact" w:wrap="around" w:vAnchor="page" w:hAnchor="page" w:x="1408" w:y="1364"/>
        <w:numPr>
          <w:ilvl w:val="0"/>
          <w:numId w:val="3"/>
        </w:numPr>
        <w:shd w:val="clear" w:color="auto" w:fill="auto"/>
        <w:spacing w:after="0" w:line="446" w:lineRule="exact"/>
        <w:ind w:left="20" w:firstLine="700"/>
        <w:jc w:val="both"/>
      </w:pPr>
      <w:r>
        <w:t xml:space="preserve"> сведения о социальных гарантиях;</w:t>
      </w:r>
    </w:p>
    <w:p w:rsidR="00CF76E1" w:rsidRDefault="00F014E7">
      <w:pPr>
        <w:pStyle w:val="1"/>
        <w:framePr w:w="9353" w:h="14248" w:hRule="exact" w:wrap="around" w:vAnchor="page" w:hAnchor="page" w:x="1408" w:y="1364"/>
        <w:numPr>
          <w:ilvl w:val="0"/>
          <w:numId w:val="3"/>
        </w:numPr>
        <w:shd w:val="clear" w:color="auto" w:fill="auto"/>
        <w:spacing w:after="83" w:line="446" w:lineRule="exact"/>
        <w:ind w:left="20" w:firstLine="700"/>
        <w:jc w:val="both"/>
      </w:pPr>
      <w:r>
        <w:t xml:space="preserve"> сведения о месте жительства и о контактных телефонах.</w:t>
      </w:r>
    </w:p>
    <w:p w:rsidR="00CF76E1" w:rsidRDefault="00583FAF">
      <w:pPr>
        <w:pStyle w:val="1"/>
        <w:framePr w:w="9353" w:h="14248" w:hRule="exact" w:wrap="around" w:vAnchor="page" w:hAnchor="page" w:x="1408" w:y="1364"/>
        <w:shd w:val="clear" w:color="auto" w:fill="auto"/>
        <w:spacing w:after="0" w:line="418" w:lineRule="exact"/>
        <w:ind w:left="20" w:right="20" w:firstLine="840"/>
        <w:jc w:val="both"/>
      </w:pPr>
      <w:r>
        <w:t>8.24</w:t>
      </w:r>
      <w:proofErr w:type="gramStart"/>
      <w:r w:rsidR="00F014E7">
        <w:t xml:space="preserve"> З</w:t>
      </w:r>
      <w:proofErr w:type="gramEnd"/>
      <w:r w:rsidR="00F014E7">
        <w:t>апрещается требовать от лица, поступающего на работу (или прием),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rsidR="00CF76E1" w:rsidRDefault="00583FAF" w:rsidP="00583FAF">
      <w:pPr>
        <w:pStyle w:val="1"/>
        <w:framePr w:w="9353" w:h="14248" w:hRule="exact" w:wrap="around" w:vAnchor="page" w:hAnchor="page" w:x="1408" w:y="1364"/>
        <w:shd w:val="clear" w:color="auto" w:fill="auto"/>
        <w:spacing w:after="0" w:line="418" w:lineRule="exact"/>
        <w:ind w:left="720" w:right="20" w:firstLine="0"/>
        <w:jc w:val="both"/>
      </w:pPr>
      <w:r>
        <w:t>8.25</w:t>
      </w:r>
      <w:proofErr w:type="gramStart"/>
      <w:r w:rsidR="00F014E7">
        <w:t xml:space="preserve"> П</w:t>
      </w:r>
      <w:proofErr w:type="gramEnd"/>
      <w:r w:rsidR="00F014E7">
        <w:t>ри заключении трудового договора и в ходе трудовой деятельности может возникнуть необходимость в предоставлении работником документов:</w:t>
      </w:r>
    </w:p>
    <w:p w:rsidR="00CF76E1" w:rsidRDefault="00F014E7">
      <w:pPr>
        <w:pStyle w:val="1"/>
        <w:framePr w:w="9353" w:h="14248" w:hRule="exact" w:wrap="around" w:vAnchor="page" w:hAnchor="page" w:x="1408" w:y="1364"/>
        <w:numPr>
          <w:ilvl w:val="0"/>
          <w:numId w:val="3"/>
        </w:numPr>
        <w:shd w:val="clear" w:color="auto" w:fill="auto"/>
        <w:spacing w:after="0" w:line="418" w:lineRule="exact"/>
        <w:ind w:left="20" w:firstLine="700"/>
        <w:jc w:val="both"/>
      </w:pPr>
      <w:r>
        <w:t xml:space="preserve"> о возрасте детей;</w:t>
      </w:r>
    </w:p>
    <w:p w:rsidR="00CF76E1" w:rsidRDefault="00F014E7">
      <w:pPr>
        <w:pStyle w:val="1"/>
        <w:framePr w:w="9353" w:h="14248" w:hRule="exact" w:wrap="around" w:vAnchor="page" w:hAnchor="page" w:x="1408" w:y="1364"/>
        <w:numPr>
          <w:ilvl w:val="0"/>
          <w:numId w:val="3"/>
        </w:numPr>
        <w:shd w:val="clear" w:color="auto" w:fill="auto"/>
        <w:spacing w:after="0" w:line="418" w:lineRule="exact"/>
        <w:ind w:left="20" w:firstLine="700"/>
        <w:jc w:val="both"/>
      </w:pPr>
      <w:r>
        <w:t xml:space="preserve"> об инвалидности;</w:t>
      </w:r>
    </w:p>
    <w:p w:rsidR="00CF76E1" w:rsidRDefault="00F014E7">
      <w:pPr>
        <w:pStyle w:val="1"/>
        <w:framePr w:w="9353" w:h="14248" w:hRule="exact" w:wrap="around" w:vAnchor="page" w:hAnchor="page" w:x="1408" w:y="1364"/>
        <w:numPr>
          <w:ilvl w:val="0"/>
          <w:numId w:val="3"/>
        </w:numPr>
        <w:shd w:val="clear" w:color="auto" w:fill="auto"/>
        <w:spacing w:after="130" w:line="240" w:lineRule="exact"/>
        <w:ind w:left="20" w:firstLine="700"/>
        <w:jc w:val="both"/>
      </w:pPr>
      <w:r>
        <w:t xml:space="preserve"> о донорстве;</w:t>
      </w:r>
    </w:p>
    <w:p w:rsidR="00CF76E1" w:rsidRDefault="00F014E7">
      <w:pPr>
        <w:pStyle w:val="1"/>
        <w:framePr w:w="9353" w:h="14248" w:hRule="exact" w:wrap="around" w:vAnchor="page" w:hAnchor="page" w:x="1408" w:y="1364"/>
        <w:numPr>
          <w:ilvl w:val="0"/>
          <w:numId w:val="3"/>
        </w:numPr>
        <w:shd w:val="clear" w:color="auto" w:fill="auto"/>
        <w:spacing w:after="48" w:line="240" w:lineRule="exact"/>
        <w:ind w:left="20" w:firstLine="700"/>
        <w:jc w:val="both"/>
      </w:pPr>
      <w:r>
        <w:t xml:space="preserve"> о составе семьи;</w:t>
      </w:r>
    </w:p>
    <w:p w:rsidR="00CF76E1" w:rsidRDefault="00F014E7">
      <w:pPr>
        <w:pStyle w:val="1"/>
        <w:framePr w:w="9353" w:h="14248" w:hRule="exact" w:wrap="around" w:vAnchor="page" w:hAnchor="page" w:x="1408" w:y="1364"/>
        <w:numPr>
          <w:ilvl w:val="0"/>
          <w:numId w:val="3"/>
        </w:numPr>
        <w:shd w:val="clear" w:color="auto" w:fill="auto"/>
        <w:spacing w:after="0" w:line="414" w:lineRule="exact"/>
        <w:ind w:left="20" w:firstLine="700"/>
        <w:jc w:val="both"/>
      </w:pPr>
      <w:r>
        <w:t xml:space="preserve"> о необходимости ухода за больным членом семьи;</w:t>
      </w:r>
    </w:p>
    <w:p w:rsidR="00CF76E1" w:rsidRDefault="00F014E7">
      <w:pPr>
        <w:pStyle w:val="1"/>
        <w:framePr w:w="9353" w:h="14248" w:hRule="exact" w:wrap="around" w:vAnchor="page" w:hAnchor="page" w:x="1408" w:y="1364"/>
        <w:numPr>
          <w:ilvl w:val="0"/>
          <w:numId w:val="3"/>
        </w:numPr>
        <w:shd w:val="clear" w:color="auto" w:fill="auto"/>
        <w:spacing w:after="0" w:line="414" w:lineRule="exact"/>
        <w:ind w:left="20" w:firstLine="700"/>
        <w:jc w:val="both"/>
      </w:pPr>
      <w:r>
        <w:t xml:space="preserve"> прочие.</w:t>
      </w:r>
    </w:p>
    <w:p w:rsidR="00CF76E1" w:rsidRDefault="00583FAF" w:rsidP="00583FAF">
      <w:pPr>
        <w:pStyle w:val="1"/>
        <w:framePr w:w="9353" w:h="14248" w:hRule="exact" w:wrap="around" w:vAnchor="page" w:hAnchor="page" w:x="1408" w:y="1364"/>
        <w:shd w:val="clear" w:color="auto" w:fill="auto"/>
        <w:spacing w:after="0" w:line="414" w:lineRule="exact"/>
        <w:ind w:right="20" w:firstLine="0"/>
        <w:jc w:val="both"/>
      </w:pPr>
      <w:r>
        <w:t xml:space="preserve">            8.26</w:t>
      </w:r>
      <w:proofErr w:type="gramStart"/>
      <w:r w:rsidR="00F014E7">
        <w:t xml:space="preserve"> П</w:t>
      </w:r>
      <w:proofErr w:type="gramEnd"/>
      <w:r w:rsidR="00F014E7">
        <w:t>осле того, как будет принято решение о приеме работника на работу, а также впоследствии в процессе трудовой деятельности, к документам, содержащим персональные данные субъекта, также будут относиться:</w:t>
      </w:r>
    </w:p>
    <w:p w:rsidR="00CF76E1" w:rsidRDefault="00F014E7">
      <w:pPr>
        <w:pStyle w:val="1"/>
        <w:framePr w:w="9353" w:h="14248" w:hRule="exact" w:wrap="around" w:vAnchor="page" w:hAnchor="page" w:x="1408" w:y="1364"/>
        <w:numPr>
          <w:ilvl w:val="0"/>
          <w:numId w:val="3"/>
        </w:numPr>
        <w:shd w:val="clear" w:color="auto" w:fill="auto"/>
        <w:spacing w:after="0" w:line="414" w:lineRule="exact"/>
        <w:ind w:left="20" w:firstLine="700"/>
        <w:jc w:val="both"/>
      </w:pPr>
      <w:r>
        <w:t xml:space="preserve"> трудовой договор;</w:t>
      </w:r>
    </w:p>
    <w:p w:rsidR="00CF76E1" w:rsidRDefault="00F014E7">
      <w:pPr>
        <w:pStyle w:val="1"/>
        <w:framePr w:w="9353" w:h="14248" w:hRule="exact" w:wrap="around" w:vAnchor="page" w:hAnchor="page" w:x="1408" w:y="1364"/>
        <w:numPr>
          <w:ilvl w:val="0"/>
          <w:numId w:val="3"/>
        </w:numPr>
        <w:shd w:val="clear" w:color="auto" w:fill="auto"/>
        <w:spacing w:after="0" w:line="240" w:lineRule="exact"/>
        <w:ind w:left="20" w:firstLine="700"/>
        <w:jc w:val="both"/>
      </w:pPr>
      <w:r>
        <w:t xml:space="preserve"> приказ о приеме на работу; приказы о поощрениях и взысканиях;</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67" w:h="14494" w:hRule="exact" w:wrap="around" w:vAnchor="page" w:hAnchor="page" w:x="1401" w:y="1252"/>
        <w:numPr>
          <w:ilvl w:val="0"/>
          <w:numId w:val="3"/>
        </w:numPr>
        <w:shd w:val="clear" w:color="auto" w:fill="auto"/>
        <w:spacing w:after="0" w:line="410" w:lineRule="exact"/>
        <w:ind w:left="20" w:firstLine="720"/>
        <w:jc w:val="both"/>
      </w:pPr>
      <w:r>
        <w:lastRenderedPageBreak/>
        <w:t xml:space="preserve"> медицинский осмотр сотрудника при приеме на работу;</w:t>
      </w:r>
    </w:p>
    <w:p w:rsidR="00CF76E1" w:rsidRDefault="00F014E7">
      <w:pPr>
        <w:pStyle w:val="1"/>
        <w:framePr w:w="9367" w:h="14494" w:hRule="exact" w:wrap="around" w:vAnchor="page" w:hAnchor="page" w:x="1401" w:y="1252"/>
        <w:numPr>
          <w:ilvl w:val="0"/>
          <w:numId w:val="3"/>
        </w:numPr>
        <w:shd w:val="clear" w:color="auto" w:fill="auto"/>
        <w:spacing w:after="0" w:line="410" w:lineRule="exact"/>
        <w:ind w:left="20" w:firstLine="720"/>
        <w:jc w:val="both"/>
      </w:pPr>
      <w:r>
        <w:t xml:space="preserve"> приказы, связанные с прохождением учебы сотрудников;</w:t>
      </w:r>
    </w:p>
    <w:p w:rsidR="00CF76E1" w:rsidRDefault="00F014E7">
      <w:pPr>
        <w:pStyle w:val="1"/>
        <w:framePr w:w="9367" w:h="14494" w:hRule="exact" w:wrap="around" w:vAnchor="page" w:hAnchor="page" w:x="1401" w:y="1252"/>
        <w:numPr>
          <w:ilvl w:val="0"/>
          <w:numId w:val="3"/>
        </w:numPr>
        <w:shd w:val="clear" w:color="auto" w:fill="auto"/>
        <w:spacing w:after="0" w:line="410" w:lineRule="exact"/>
        <w:ind w:left="20" w:right="20" w:firstLine="720"/>
        <w:jc w:val="both"/>
      </w:pPr>
      <w:r>
        <w:t xml:space="preserve"> карточка унифицированной формы Т-2, утвержденная постановлением Госкомстата России от 05.01.04 №1;</w:t>
      </w:r>
    </w:p>
    <w:p w:rsidR="00CF76E1" w:rsidRDefault="00F014E7">
      <w:pPr>
        <w:pStyle w:val="1"/>
        <w:framePr w:w="9367" w:h="14494" w:hRule="exact" w:wrap="around" w:vAnchor="page" w:hAnchor="page" w:x="1401" w:y="1252"/>
        <w:numPr>
          <w:ilvl w:val="0"/>
          <w:numId w:val="3"/>
        </w:numPr>
        <w:shd w:val="clear" w:color="auto" w:fill="auto"/>
        <w:spacing w:after="0" w:line="410" w:lineRule="exact"/>
        <w:ind w:left="20" w:firstLine="720"/>
        <w:jc w:val="both"/>
      </w:pPr>
      <w:r>
        <w:t xml:space="preserve"> другие документы согласно законодательству Российской Федерации.</w:t>
      </w:r>
    </w:p>
    <w:p w:rsidR="00CF76E1" w:rsidRDefault="00F014E7">
      <w:pPr>
        <w:pStyle w:val="1"/>
        <w:framePr w:w="9367" w:h="14494" w:hRule="exact" w:wrap="around" w:vAnchor="page" w:hAnchor="page" w:x="1401" w:y="1252"/>
        <w:numPr>
          <w:ilvl w:val="0"/>
          <w:numId w:val="12"/>
        </w:numPr>
        <w:shd w:val="clear" w:color="auto" w:fill="auto"/>
        <w:spacing w:after="0" w:line="410" w:lineRule="exact"/>
        <w:ind w:left="20" w:right="20" w:firstLine="720"/>
        <w:jc w:val="both"/>
      </w:pPr>
      <w:r>
        <w:t xml:space="preserve"> В случаях, непосредственно связанных с вопросами трудовых отношений, в соответствии со ст. 24 Конституции РФ возможно получение и обработка данных о частной жизни работника только с его письменного согласия.</w:t>
      </w:r>
    </w:p>
    <w:p w:rsidR="00CF76E1" w:rsidRDefault="00F014E7">
      <w:pPr>
        <w:pStyle w:val="1"/>
        <w:framePr w:w="9367" w:h="14494" w:hRule="exact" w:wrap="around" w:vAnchor="page" w:hAnchor="page" w:x="1401" w:y="1252"/>
        <w:numPr>
          <w:ilvl w:val="0"/>
          <w:numId w:val="12"/>
        </w:numPr>
        <w:shd w:val="clear" w:color="auto" w:fill="auto"/>
        <w:spacing w:after="0" w:line="410" w:lineRule="exact"/>
        <w:ind w:left="20" w:right="20" w:firstLine="720"/>
        <w:jc w:val="both"/>
      </w:pPr>
      <w:r>
        <w:t xml:space="preserve"> При принятии решений относительно работника на основании его персональных данных не допускается использование данных, полученных исключительно в результате их автоматизированной обработки или электронного получения.</w:t>
      </w:r>
    </w:p>
    <w:p w:rsidR="00CF76E1" w:rsidRDefault="00F014E7">
      <w:pPr>
        <w:pStyle w:val="1"/>
        <w:framePr w:w="9367" w:h="14494" w:hRule="exact" w:wrap="around" w:vAnchor="page" w:hAnchor="page" w:x="1401" w:y="1252"/>
        <w:numPr>
          <w:ilvl w:val="0"/>
          <w:numId w:val="12"/>
        </w:numPr>
        <w:shd w:val="clear" w:color="auto" w:fill="auto"/>
        <w:spacing w:after="0" w:line="410" w:lineRule="exact"/>
        <w:ind w:left="20" w:right="20" w:firstLine="0"/>
      </w:pPr>
      <w:r>
        <w:t xml:space="preserve"> Обработка и хранение сведений, составляющих медицинскую тайну и персональные данные пациентов, осуществляется в таком порядке и</w:t>
      </w:r>
    </w:p>
    <w:p w:rsidR="00CF76E1" w:rsidRDefault="00F014E7">
      <w:pPr>
        <w:pStyle w:val="1"/>
        <w:framePr w:w="9367" w:h="14494" w:hRule="exact" w:wrap="around" w:vAnchor="page" w:hAnchor="page" w:x="1401" w:y="1252"/>
        <w:shd w:val="clear" w:color="auto" w:fill="auto"/>
        <w:spacing w:after="0" w:line="410" w:lineRule="exact"/>
        <w:ind w:left="20" w:right="20" w:firstLine="0"/>
        <w:jc w:val="both"/>
      </w:pPr>
      <w:r>
        <w:t xml:space="preserve">таким способом, </w:t>
      </w:r>
      <w:proofErr w:type="gramStart"/>
      <w:r>
        <w:t>которые</w:t>
      </w:r>
      <w:proofErr w:type="gramEnd"/>
      <w:r>
        <w:t xml:space="preserve"> исключают возможность доступа к ней неуполномоченных лиц.</w:t>
      </w:r>
    </w:p>
    <w:p w:rsidR="00CF76E1" w:rsidRDefault="00F014E7">
      <w:pPr>
        <w:pStyle w:val="1"/>
        <w:framePr w:w="9367" w:h="14494" w:hRule="exact" w:wrap="around" w:vAnchor="page" w:hAnchor="page" w:x="1401" w:y="1252"/>
        <w:numPr>
          <w:ilvl w:val="0"/>
          <w:numId w:val="12"/>
        </w:numPr>
        <w:shd w:val="clear" w:color="auto" w:fill="auto"/>
        <w:spacing w:after="0" w:line="410" w:lineRule="exact"/>
        <w:ind w:left="20" w:right="20" w:firstLine="720"/>
        <w:jc w:val="both"/>
      </w:pPr>
      <w:r>
        <w:t xml:space="preserve"> Обработка персональных данных пациентов осуществляется с их согласия, за исключением обработки персональных данных, осуществляемой:</w:t>
      </w:r>
    </w:p>
    <w:p w:rsidR="00CF76E1" w:rsidRDefault="00F014E7">
      <w:pPr>
        <w:pStyle w:val="1"/>
        <w:framePr w:w="9367" w:h="14494" w:hRule="exact" w:wrap="around" w:vAnchor="page" w:hAnchor="page" w:x="1401" w:y="1252"/>
        <w:shd w:val="clear" w:color="auto" w:fill="auto"/>
        <w:spacing w:after="0" w:line="410" w:lineRule="exact"/>
        <w:ind w:left="20" w:right="20" w:firstLine="1120"/>
        <w:jc w:val="left"/>
      </w:pPr>
      <w:r>
        <w:t>в целях исполнения договора об оказании платных медицинских услуг, стороной которого является пациент;</w:t>
      </w:r>
    </w:p>
    <w:p w:rsidR="00CF76E1" w:rsidRDefault="00F014E7">
      <w:pPr>
        <w:pStyle w:val="1"/>
        <w:framePr w:w="9367" w:h="14494" w:hRule="exact" w:wrap="around" w:vAnchor="page" w:hAnchor="page" w:x="1401" w:y="1252"/>
        <w:numPr>
          <w:ilvl w:val="0"/>
          <w:numId w:val="3"/>
        </w:numPr>
        <w:shd w:val="clear" w:color="auto" w:fill="auto"/>
        <w:spacing w:after="0" w:line="410" w:lineRule="exact"/>
        <w:ind w:left="20" w:right="20" w:firstLine="720"/>
        <w:jc w:val="both"/>
      </w:pPr>
      <w:r>
        <w:t xml:space="preserve"> в статистических или иных научных целях в отношении обезличенных персональных данных пациента;</w:t>
      </w:r>
    </w:p>
    <w:p w:rsidR="00CF76E1" w:rsidRDefault="00F014E7">
      <w:pPr>
        <w:pStyle w:val="1"/>
        <w:framePr w:w="9367" w:h="14494" w:hRule="exact" w:wrap="around" w:vAnchor="page" w:hAnchor="page" w:x="1401" w:y="1252"/>
        <w:shd w:val="clear" w:color="auto" w:fill="auto"/>
        <w:spacing w:after="0" w:line="410" w:lineRule="exact"/>
        <w:ind w:left="20" w:firstLine="1120"/>
        <w:jc w:val="left"/>
      </w:pPr>
      <w:r>
        <w:t>в иных случаях, установленных федеральным законом.</w:t>
      </w:r>
    </w:p>
    <w:p w:rsidR="00CF76E1" w:rsidRDefault="00F014E7">
      <w:pPr>
        <w:pStyle w:val="1"/>
        <w:framePr w:w="9367" w:h="14494" w:hRule="exact" w:wrap="around" w:vAnchor="page" w:hAnchor="page" w:x="1401" w:y="1252"/>
        <w:numPr>
          <w:ilvl w:val="0"/>
          <w:numId w:val="12"/>
        </w:numPr>
        <w:shd w:val="clear" w:color="auto" w:fill="auto"/>
        <w:spacing w:after="0" w:line="410" w:lineRule="exact"/>
        <w:ind w:left="20" w:right="20" w:firstLine="720"/>
        <w:jc w:val="both"/>
      </w:pPr>
      <w:r>
        <w:t xml:space="preserve"> Во время приема пациента не допускается нахождение на рабочем столе медицинских документов (амбулаторных карт, результатов анализов и т.п.), не относящихся к принимаемому в данный момент пациенту.</w:t>
      </w:r>
    </w:p>
    <w:p w:rsidR="00CF76E1" w:rsidRDefault="00F014E7">
      <w:pPr>
        <w:pStyle w:val="1"/>
        <w:framePr w:w="9367" w:h="14494" w:hRule="exact" w:wrap="around" w:vAnchor="page" w:hAnchor="page" w:x="1401" w:y="1252"/>
        <w:numPr>
          <w:ilvl w:val="0"/>
          <w:numId w:val="12"/>
        </w:numPr>
        <w:shd w:val="clear" w:color="auto" w:fill="auto"/>
        <w:spacing w:after="0" w:line="410" w:lineRule="exact"/>
        <w:ind w:left="20" w:right="20" w:firstLine="720"/>
        <w:jc w:val="both"/>
      </w:pPr>
      <w:r>
        <w:t xml:space="preserve"> Субъекты или их законные представители должны быть ознакомлены под расписку с документами оператора, устанавливающими порядок обработки персональных данных субъектов, а также их права и обязанности в этой области.</w:t>
      </w:r>
    </w:p>
    <w:p w:rsidR="00CF76E1" w:rsidRDefault="00F014E7">
      <w:pPr>
        <w:pStyle w:val="1"/>
        <w:framePr w:w="9367" w:h="14494" w:hRule="exact" w:wrap="around" w:vAnchor="page" w:hAnchor="page" w:x="1401" w:y="1252"/>
        <w:numPr>
          <w:ilvl w:val="0"/>
          <w:numId w:val="12"/>
        </w:numPr>
        <w:shd w:val="clear" w:color="auto" w:fill="auto"/>
        <w:spacing w:after="0" w:line="410" w:lineRule="exact"/>
        <w:ind w:left="20" w:right="20" w:firstLine="720"/>
        <w:jc w:val="both"/>
      </w:pPr>
      <w:r>
        <w:t xml:space="preserve"> В целях обеспечения достоверности персональных данных субъект обязан:</w:t>
      </w:r>
    </w:p>
    <w:p w:rsidR="00CF76E1" w:rsidRDefault="00F014E7">
      <w:pPr>
        <w:pStyle w:val="1"/>
        <w:framePr w:w="9367" w:h="14494" w:hRule="exact" w:wrap="around" w:vAnchor="page" w:hAnchor="page" w:x="1401" w:y="1252"/>
        <w:numPr>
          <w:ilvl w:val="0"/>
          <w:numId w:val="13"/>
        </w:numPr>
        <w:shd w:val="clear" w:color="auto" w:fill="auto"/>
        <w:spacing w:after="0" w:line="410" w:lineRule="exact"/>
        <w:ind w:left="20" w:right="700" w:firstLine="720"/>
        <w:jc w:val="left"/>
      </w:pPr>
      <w:r>
        <w:t xml:space="preserve"> При приеме на работу (к врачу) предоставить оператору полные достоверные данные о себе.</w:t>
      </w:r>
    </w:p>
    <w:p w:rsidR="00CF76E1" w:rsidRDefault="00F014E7">
      <w:pPr>
        <w:pStyle w:val="1"/>
        <w:framePr w:w="9367" w:h="14494" w:hRule="exact" w:wrap="around" w:vAnchor="page" w:hAnchor="page" w:x="1401" w:y="1252"/>
        <w:numPr>
          <w:ilvl w:val="0"/>
          <w:numId w:val="13"/>
        </w:numPr>
        <w:shd w:val="clear" w:color="auto" w:fill="auto"/>
        <w:spacing w:after="0" w:line="410" w:lineRule="exact"/>
        <w:ind w:left="20" w:firstLine="720"/>
        <w:jc w:val="both"/>
      </w:pPr>
      <w:r>
        <w:t xml:space="preserve"> В случае изменения сведений, составляющих персональные данные,</w:t>
      </w:r>
    </w:p>
    <w:p w:rsidR="00CF76E1" w:rsidRDefault="00CF76E1">
      <w:pPr>
        <w:pStyle w:val="90"/>
        <w:framePr w:w="9367" w:h="14494" w:hRule="exact" w:wrap="around" w:vAnchor="page" w:hAnchor="page" w:x="1401" w:y="1252"/>
        <w:shd w:val="clear" w:color="auto" w:fill="auto"/>
        <w:spacing w:line="200" w:lineRule="exact"/>
        <w:ind w:left="6940"/>
      </w:pPr>
    </w:p>
    <w:p w:rsidR="00CF76E1" w:rsidRDefault="00F014E7">
      <w:pPr>
        <w:pStyle w:val="1"/>
        <w:framePr w:w="9367" w:h="14494" w:hRule="exact" w:wrap="around" w:vAnchor="page" w:hAnchor="page" w:x="1401" w:y="1252"/>
        <w:shd w:val="clear" w:color="auto" w:fill="auto"/>
        <w:spacing w:after="0" w:line="240" w:lineRule="exact"/>
        <w:ind w:right="20" w:firstLine="0"/>
      </w:pPr>
      <w:r>
        <w:t>работник незамедлительно должен предоставить данную информацию в отдел</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583FAF">
      <w:pPr>
        <w:pStyle w:val="1"/>
        <w:framePr w:w="9346" w:h="14356" w:hRule="exact" w:wrap="around" w:vAnchor="page" w:hAnchor="page" w:x="1412" w:y="1331"/>
        <w:shd w:val="clear" w:color="auto" w:fill="auto"/>
        <w:spacing w:after="0" w:line="410" w:lineRule="exact"/>
        <w:ind w:left="20" w:firstLine="0"/>
        <w:jc w:val="both"/>
      </w:pPr>
      <w:r>
        <w:lastRenderedPageBreak/>
        <w:t>кадров ООО «</w:t>
      </w:r>
      <w:proofErr w:type="spellStart"/>
      <w:r>
        <w:t>Медпрофцентр</w:t>
      </w:r>
      <w:proofErr w:type="spellEnd"/>
      <w:r w:rsidR="00F014E7">
        <w:t>».</w:t>
      </w:r>
    </w:p>
    <w:p w:rsidR="00CF76E1" w:rsidRDefault="00F014E7">
      <w:pPr>
        <w:pStyle w:val="1"/>
        <w:framePr w:w="9346" w:h="14356" w:hRule="exact" w:wrap="around" w:vAnchor="page" w:hAnchor="page" w:x="1412" w:y="1331"/>
        <w:numPr>
          <w:ilvl w:val="0"/>
          <w:numId w:val="12"/>
        </w:numPr>
        <w:shd w:val="clear" w:color="auto" w:fill="auto"/>
        <w:spacing w:after="0" w:line="410" w:lineRule="exact"/>
        <w:ind w:left="20" w:right="20" w:firstLine="720"/>
        <w:jc w:val="both"/>
      </w:pPr>
      <w:r>
        <w:t xml:space="preserve"> Не допускается сообщение сведений о состоянии здоровья пациента, диагнозе его заболевания и др. сведений о пациенте с использованием сре</w:t>
      </w:r>
      <w:proofErr w:type="gramStart"/>
      <w:r>
        <w:t>дств св</w:t>
      </w:r>
      <w:proofErr w:type="gramEnd"/>
      <w:r>
        <w:t>язи (телефон, факс, Интернет и т.п.).</w:t>
      </w:r>
    </w:p>
    <w:p w:rsidR="00CF76E1" w:rsidRDefault="00F014E7">
      <w:pPr>
        <w:pStyle w:val="1"/>
        <w:framePr w:w="9346" w:h="14356" w:hRule="exact" w:wrap="around" w:vAnchor="page" w:hAnchor="page" w:x="1412" w:y="1331"/>
        <w:numPr>
          <w:ilvl w:val="0"/>
          <w:numId w:val="12"/>
        </w:numPr>
        <w:shd w:val="clear" w:color="auto" w:fill="auto"/>
        <w:spacing w:after="0" w:line="410" w:lineRule="exact"/>
        <w:ind w:left="20" w:right="20" w:firstLine="720"/>
        <w:jc w:val="both"/>
      </w:pPr>
      <w:r>
        <w:t xml:space="preserve"> Не допускается сообщение диагноза заболевания, его прогноза и лечения и других персональных данных пациента не уполномоченным лицам. Сообщение указанной информации в доступной </w:t>
      </w:r>
      <w:proofErr w:type="gramStart"/>
      <w:r>
        <w:t>форме</w:t>
      </w:r>
      <w:proofErr w:type="gramEnd"/>
      <w:r>
        <w:t xml:space="preserve"> возможно только самому пациенту, а также его законным представителям в предусмотренных законом случаях (несовершеннолетний возраст пациента, недееспособности пациента).</w:t>
      </w:r>
    </w:p>
    <w:p w:rsidR="00CF76E1" w:rsidRDefault="00F014E7">
      <w:pPr>
        <w:pStyle w:val="1"/>
        <w:framePr w:w="9346" w:h="14356" w:hRule="exact" w:wrap="around" w:vAnchor="page" w:hAnchor="page" w:x="1412" w:y="1331"/>
        <w:numPr>
          <w:ilvl w:val="0"/>
          <w:numId w:val="12"/>
        </w:numPr>
        <w:shd w:val="clear" w:color="auto" w:fill="auto"/>
        <w:spacing w:after="0" w:line="410" w:lineRule="exact"/>
        <w:ind w:left="20" w:right="20" w:firstLine="720"/>
        <w:jc w:val="both"/>
      </w:pPr>
      <w:r>
        <w:t xml:space="preserve"> В других случаях передача сведений, составляющих медицинскую тайну и персональные данные пациента, другим лицам допускается только с согласия пациента или его законного представителя,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w:t>
      </w:r>
    </w:p>
    <w:p w:rsidR="00CF76E1" w:rsidRDefault="00F014E7">
      <w:pPr>
        <w:pStyle w:val="1"/>
        <w:framePr w:w="9346" w:h="14356" w:hRule="exact" w:wrap="around" w:vAnchor="page" w:hAnchor="page" w:x="1412" w:y="1331"/>
        <w:numPr>
          <w:ilvl w:val="0"/>
          <w:numId w:val="12"/>
        </w:numPr>
        <w:shd w:val="clear" w:color="auto" w:fill="auto"/>
        <w:spacing w:after="0" w:line="410" w:lineRule="exact"/>
        <w:ind w:left="20" w:right="20" w:firstLine="720"/>
        <w:jc w:val="both"/>
      </w:pPr>
      <w:r>
        <w:t xml:space="preserve"> При отсутствии согласия субъекта обработка общих категорий персональных данных допускается в случае, если:</w:t>
      </w:r>
    </w:p>
    <w:p w:rsidR="00CF76E1" w:rsidRDefault="00F014E7">
      <w:pPr>
        <w:pStyle w:val="1"/>
        <w:framePr w:w="9346" w:h="14356" w:hRule="exact" w:wrap="around" w:vAnchor="page" w:hAnchor="page" w:x="1412" w:y="1331"/>
        <w:numPr>
          <w:ilvl w:val="0"/>
          <w:numId w:val="3"/>
        </w:numPr>
        <w:shd w:val="clear" w:color="auto" w:fill="auto"/>
        <w:spacing w:after="0" w:line="410" w:lineRule="exact"/>
        <w:ind w:left="20" w:right="20" w:firstLine="720"/>
        <w:jc w:val="both"/>
      </w:pPr>
      <w:r>
        <w:t xml:space="preserve"> осуществляется на основании и во исполнение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CF76E1" w:rsidRDefault="00F014E7">
      <w:pPr>
        <w:pStyle w:val="1"/>
        <w:framePr w:w="9346" w:h="14356" w:hRule="exact" w:wrap="around" w:vAnchor="page" w:hAnchor="page" w:x="1412" w:y="1331"/>
        <w:numPr>
          <w:ilvl w:val="0"/>
          <w:numId w:val="3"/>
        </w:numPr>
        <w:shd w:val="clear" w:color="auto" w:fill="auto"/>
        <w:spacing w:after="0" w:line="410" w:lineRule="exact"/>
        <w:ind w:left="20" w:firstLine="720"/>
        <w:jc w:val="both"/>
      </w:pPr>
      <w:r>
        <w:t xml:space="preserve"> обработка персональных данных осуществляется в целях исполнения</w:t>
      </w:r>
    </w:p>
    <w:p w:rsidR="00CF76E1" w:rsidRDefault="00F014E7">
      <w:pPr>
        <w:pStyle w:val="1"/>
        <w:framePr w:w="9346" w:h="14356" w:hRule="exact" w:wrap="around" w:vAnchor="page" w:hAnchor="page" w:x="1412" w:y="1331"/>
        <w:shd w:val="clear" w:color="auto" w:fill="auto"/>
        <w:spacing w:after="0" w:line="410" w:lineRule="exact"/>
        <w:ind w:left="20" w:firstLine="0"/>
        <w:jc w:val="both"/>
      </w:pPr>
      <w:r>
        <w:t>договора, одной из сторон которого является субъект персональных данных;</w:t>
      </w:r>
    </w:p>
    <w:p w:rsidR="00CF76E1" w:rsidRDefault="00F014E7">
      <w:pPr>
        <w:pStyle w:val="1"/>
        <w:framePr w:w="9346" w:h="14356" w:hRule="exact" w:wrap="around" w:vAnchor="page" w:hAnchor="page" w:x="1412" w:y="1331"/>
        <w:numPr>
          <w:ilvl w:val="0"/>
          <w:numId w:val="3"/>
        </w:numPr>
        <w:shd w:val="clear" w:color="auto" w:fill="auto"/>
        <w:spacing w:after="0" w:line="446" w:lineRule="exact"/>
        <w:ind w:left="20" w:firstLine="720"/>
        <w:jc w:val="both"/>
      </w:pPr>
      <w:r>
        <w:t xml:space="preserve"> обработка персональных данных осуществляется </w:t>
      </w:r>
      <w:proofErr w:type="gramStart"/>
      <w:r>
        <w:t>в</w:t>
      </w:r>
      <w:proofErr w:type="gramEnd"/>
      <w:r>
        <w:t xml:space="preserve"> статистических или</w:t>
      </w:r>
    </w:p>
    <w:p w:rsidR="00CF76E1" w:rsidRDefault="00F014E7">
      <w:pPr>
        <w:pStyle w:val="1"/>
        <w:framePr w:w="9346" w:h="14356" w:hRule="exact" w:wrap="around" w:vAnchor="page" w:hAnchor="page" w:x="1412" w:y="1331"/>
        <w:shd w:val="clear" w:color="auto" w:fill="auto"/>
        <w:spacing w:after="0" w:line="446" w:lineRule="exact"/>
        <w:ind w:left="20" w:right="20" w:firstLine="0"/>
        <w:jc w:val="both"/>
      </w:pPr>
      <w:r>
        <w:t>иных научных целях при условии обязательного обезличивания персональных данных;</w:t>
      </w:r>
    </w:p>
    <w:p w:rsidR="00CF76E1" w:rsidRDefault="00F014E7">
      <w:pPr>
        <w:pStyle w:val="1"/>
        <w:framePr w:w="9346" w:h="14356" w:hRule="exact" w:wrap="around" w:vAnchor="page" w:hAnchor="page" w:x="1412" w:y="1331"/>
        <w:numPr>
          <w:ilvl w:val="0"/>
          <w:numId w:val="12"/>
        </w:numPr>
        <w:shd w:val="clear" w:color="auto" w:fill="auto"/>
        <w:spacing w:after="0" w:line="446" w:lineRule="exact"/>
        <w:ind w:left="20" w:firstLine="720"/>
        <w:jc w:val="both"/>
      </w:pPr>
      <w:r>
        <w:t xml:space="preserve"> Обработка персональных данных осуществляется:</w:t>
      </w:r>
    </w:p>
    <w:p w:rsidR="00CF76E1" w:rsidRDefault="00F014E7">
      <w:pPr>
        <w:pStyle w:val="1"/>
        <w:framePr w:w="9346" w:h="14356" w:hRule="exact" w:wrap="around" w:vAnchor="page" w:hAnchor="page" w:x="1412" w:y="1331"/>
        <w:numPr>
          <w:ilvl w:val="0"/>
          <w:numId w:val="3"/>
        </w:numPr>
        <w:shd w:val="clear" w:color="auto" w:fill="auto"/>
        <w:spacing w:after="0" w:line="446" w:lineRule="exact"/>
        <w:ind w:left="20" w:firstLine="720"/>
        <w:jc w:val="both"/>
      </w:pPr>
      <w:r>
        <w:t xml:space="preserve"> без использования средств автоматизации;</w:t>
      </w:r>
    </w:p>
    <w:p w:rsidR="00CF76E1" w:rsidRDefault="00F014E7">
      <w:pPr>
        <w:pStyle w:val="1"/>
        <w:framePr w:w="9346" w:h="14356" w:hRule="exact" w:wrap="around" w:vAnchor="page" w:hAnchor="page" w:x="1412" w:y="1331"/>
        <w:numPr>
          <w:ilvl w:val="0"/>
          <w:numId w:val="3"/>
        </w:numPr>
        <w:shd w:val="clear" w:color="auto" w:fill="auto"/>
        <w:spacing w:after="0" w:line="446" w:lineRule="exact"/>
        <w:ind w:left="20" w:firstLine="720"/>
        <w:jc w:val="both"/>
      </w:pPr>
      <w:r>
        <w:t xml:space="preserve"> с использованием автоматизированной информационной системы;</w:t>
      </w:r>
    </w:p>
    <w:p w:rsidR="00CF76E1" w:rsidRDefault="00F014E7">
      <w:pPr>
        <w:pStyle w:val="1"/>
        <w:framePr w:w="9346" w:h="14356" w:hRule="exact" w:wrap="around" w:vAnchor="page" w:hAnchor="page" w:x="1412" w:y="1331"/>
        <w:numPr>
          <w:ilvl w:val="0"/>
          <w:numId w:val="12"/>
        </w:numPr>
        <w:shd w:val="clear" w:color="auto" w:fill="auto"/>
        <w:spacing w:after="0" w:line="446" w:lineRule="exact"/>
        <w:ind w:left="20" w:right="20" w:firstLine="720"/>
        <w:jc w:val="both"/>
      </w:pPr>
      <w: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При отсутствии согласия субъекта обработка специальных категорий персональных данных в соответствии с Федеральным законом «О персональных данных» обработка специальных категорий допускается в случае, если:</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49" w:h="14346" w:hRule="exact" w:wrap="around" w:vAnchor="page" w:hAnchor="page" w:x="1410" w:y="1325"/>
        <w:numPr>
          <w:ilvl w:val="0"/>
          <w:numId w:val="3"/>
        </w:numPr>
        <w:shd w:val="clear" w:color="auto" w:fill="auto"/>
        <w:spacing w:after="0" w:line="446" w:lineRule="exact"/>
        <w:ind w:left="20" w:right="460" w:firstLine="720"/>
        <w:jc w:val="left"/>
      </w:pPr>
      <w:r>
        <w:lastRenderedPageBreak/>
        <w:t xml:space="preserve"> субъект персональных данных дал согласие в письменной форме на обработку своих персональных данных;</w:t>
      </w:r>
    </w:p>
    <w:p w:rsidR="00CF76E1" w:rsidRDefault="00F014E7">
      <w:pPr>
        <w:pStyle w:val="1"/>
        <w:framePr w:w="9349" w:h="14346" w:hRule="exact" w:wrap="around" w:vAnchor="page" w:hAnchor="page" w:x="1410" w:y="1325"/>
        <w:numPr>
          <w:ilvl w:val="0"/>
          <w:numId w:val="3"/>
        </w:numPr>
        <w:shd w:val="clear" w:color="auto" w:fill="auto"/>
        <w:spacing w:after="89" w:line="446" w:lineRule="exact"/>
        <w:ind w:left="20" w:firstLine="720"/>
        <w:jc w:val="both"/>
      </w:pPr>
      <w:r>
        <w:t xml:space="preserve"> персональные данные являются общедоступными;</w:t>
      </w:r>
    </w:p>
    <w:p w:rsidR="00CF76E1" w:rsidRDefault="00F014E7">
      <w:pPr>
        <w:pStyle w:val="1"/>
        <w:framePr w:w="9349" w:h="14346" w:hRule="exact" w:wrap="around" w:vAnchor="page" w:hAnchor="page" w:x="1410" w:y="1325"/>
        <w:numPr>
          <w:ilvl w:val="0"/>
          <w:numId w:val="3"/>
        </w:numPr>
        <w:shd w:val="clear" w:color="auto" w:fill="auto"/>
        <w:spacing w:after="0" w:line="410" w:lineRule="exact"/>
        <w:ind w:left="20" w:right="20" w:firstLine="720"/>
        <w:jc w:val="both"/>
      </w:pPr>
      <w:r>
        <w:t xml:space="preserve">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CF76E1" w:rsidRDefault="00F014E7">
      <w:pPr>
        <w:pStyle w:val="1"/>
        <w:framePr w:w="9349" w:h="14346" w:hRule="exact" w:wrap="around" w:vAnchor="page" w:hAnchor="page" w:x="1410" w:y="1325"/>
        <w:numPr>
          <w:ilvl w:val="0"/>
          <w:numId w:val="3"/>
        </w:numPr>
        <w:shd w:val="clear" w:color="auto" w:fill="auto"/>
        <w:spacing w:after="0" w:line="410" w:lineRule="exact"/>
        <w:ind w:left="20" w:right="20" w:firstLine="720"/>
        <w:jc w:val="both"/>
      </w:pPr>
      <w:r>
        <w:t xml:space="preserve"> обработка персональных данных осуществляется в </w:t>
      </w:r>
      <w:proofErr w:type="spellStart"/>
      <w:r>
        <w:t>медико</w:t>
      </w:r>
      <w:r>
        <w:softHyphen/>
        <w:t>профилактических</w:t>
      </w:r>
      <w:proofErr w:type="spellEnd"/>
      <w:r>
        <w:t xml:space="preserve">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данных производится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CF76E1" w:rsidRDefault="00F014E7">
      <w:pPr>
        <w:pStyle w:val="1"/>
        <w:framePr w:w="9349" w:h="14346" w:hRule="exact" w:wrap="around" w:vAnchor="page" w:hAnchor="page" w:x="1410" w:y="1325"/>
        <w:shd w:val="clear" w:color="auto" w:fill="auto"/>
        <w:spacing w:after="0" w:line="410" w:lineRule="exact"/>
        <w:ind w:left="20" w:right="20" w:firstLine="1200"/>
        <w:jc w:val="both"/>
      </w:pPr>
      <w:r>
        <w:t>обработка персональных данных необходима в связи с осуществлением правосудия (запрос из суда, прокуратуры);</w:t>
      </w:r>
    </w:p>
    <w:p w:rsidR="00CF76E1" w:rsidRDefault="00F014E7">
      <w:pPr>
        <w:pStyle w:val="1"/>
        <w:framePr w:w="9349" w:h="14346" w:hRule="exact" w:wrap="around" w:vAnchor="page" w:hAnchor="page" w:x="1410" w:y="1325"/>
        <w:shd w:val="clear" w:color="auto" w:fill="auto"/>
        <w:spacing w:after="0" w:line="410" w:lineRule="exact"/>
        <w:ind w:left="20" w:right="20" w:firstLine="1200"/>
        <w:jc w:val="both"/>
      </w:pPr>
      <w:r>
        <w:t>обработка персональных данных осуществляется в соответствии с законодательством Российской Федерации о безопасности, оперативно-розыскной деятельности, а также в соответствии с уголовно-исполнительным законодательством Российской Федерации.</w:t>
      </w:r>
    </w:p>
    <w:p w:rsidR="00CF76E1" w:rsidRDefault="00F014E7">
      <w:pPr>
        <w:pStyle w:val="1"/>
        <w:framePr w:w="9349" w:h="14346" w:hRule="exact" w:wrap="around" w:vAnchor="page" w:hAnchor="page" w:x="1410" w:y="1325"/>
        <w:numPr>
          <w:ilvl w:val="0"/>
          <w:numId w:val="12"/>
        </w:numPr>
        <w:shd w:val="clear" w:color="auto" w:fill="auto"/>
        <w:spacing w:after="0" w:line="410" w:lineRule="exact"/>
        <w:ind w:left="20" w:right="20" w:firstLine="720"/>
        <w:jc w:val="both"/>
      </w:pPr>
      <w:r>
        <w:t xml:space="preserve"> Предоставление сведений, составляющих медицинскую тайну, без согласия пациента или его законного представителя иным лицам допускается:</w:t>
      </w:r>
    </w:p>
    <w:p w:rsidR="00CF76E1" w:rsidRDefault="00F014E7">
      <w:pPr>
        <w:pStyle w:val="1"/>
        <w:framePr w:w="9349" w:h="14346" w:hRule="exact" w:wrap="around" w:vAnchor="page" w:hAnchor="page" w:x="1410" w:y="1325"/>
        <w:shd w:val="clear" w:color="auto" w:fill="auto"/>
        <w:spacing w:after="0" w:line="410" w:lineRule="exact"/>
        <w:ind w:left="20" w:right="20" w:firstLine="1200"/>
        <w:jc w:val="both"/>
      </w:pPr>
      <w:r>
        <w:t>в целях обследования гражданина, не способного из-за своего состояния выразить свою волю;</w:t>
      </w:r>
    </w:p>
    <w:p w:rsidR="00CF76E1" w:rsidRDefault="00F014E7">
      <w:pPr>
        <w:pStyle w:val="1"/>
        <w:framePr w:w="9349" w:h="14346" w:hRule="exact" w:wrap="around" w:vAnchor="page" w:hAnchor="page" w:x="1410" w:y="1325"/>
        <w:shd w:val="clear" w:color="auto" w:fill="auto"/>
        <w:spacing w:after="0" w:line="410" w:lineRule="exact"/>
        <w:ind w:left="20" w:right="20" w:firstLine="1200"/>
        <w:jc w:val="both"/>
      </w:pPr>
      <w:r>
        <w:t>при угрозе распространения инфекционных заболеваний, массовых отравлений и поражений;</w:t>
      </w:r>
    </w:p>
    <w:p w:rsidR="00CF76E1" w:rsidRDefault="00F014E7">
      <w:pPr>
        <w:pStyle w:val="1"/>
        <w:framePr w:w="9349" w:h="14346" w:hRule="exact" w:wrap="around" w:vAnchor="page" w:hAnchor="page" w:x="1410" w:y="1325"/>
        <w:shd w:val="clear" w:color="auto" w:fill="auto"/>
        <w:spacing w:after="0" w:line="410" w:lineRule="exact"/>
        <w:ind w:left="20" w:right="20" w:firstLine="1200"/>
        <w:jc w:val="both"/>
      </w:pPr>
      <w:r>
        <w:t>по запросу органов дознания и следствия и суда в связи с проведением расследования или судебным разбирательством;</w:t>
      </w:r>
    </w:p>
    <w:p w:rsidR="00CF76E1" w:rsidRDefault="00F014E7">
      <w:pPr>
        <w:pStyle w:val="1"/>
        <w:framePr w:w="9349" w:h="14346" w:hRule="exact" w:wrap="around" w:vAnchor="page" w:hAnchor="page" w:x="1410" w:y="1325"/>
        <w:shd w:val="clear" w:color="auto" w:fill="auto"/>
        <w:spacing w:after="0" w:line="410" w:lineRule="exact"/>
        <w:ind w:left="20" w:right="20" w:firstLine="1200"/>
        <w:jc w:val="both"/>
      </w:pPr>
      <w:r>
        <w:t>в случае оказания помощи несовершеннолетнему для информирования его родителей или законных представителей;</w:t>
      </w:r>
    </w:p>
    <w:p w:rsidR="00CF76E1" w:rsidRDefault="00F014E7">
      <w:pPr>
        <w:pStyle w:val="1"/>
        <w:framePr w:w="9349" w:h="14346" w:hRule="exact" w:wrap="around" w:vAnchor="page" w:hAnchor="page" w:x="1410" w:y="1325"/>
        <w:shd w:val="clear" w:color="auto" w:fill="auto"/>
        <w:spacing w:after="0" w:line="410" w:lineRule="exact"/>
        <w:ind w:left="20" w:right="20" w:firstLine="1200"/>
        <w:jc w:val="both"/>
      </w:pPr>
      <w:r>
        <w:t>при наличии оснований, позволяющих полагать, что вред здоровью гражданина причинен в результате противоправных действий.</w:t>
      </w:r>
    </w:p>
    <w:p w:rsidR="00CF76E1" w:rsidRDefault="00583FAF" w:rsidP="00583FAF">
      <w:pPr>
        <w:pStyle w:val="1"/>
        <w:framePr w:w="9349" w:h="14346" w:hRule="exact" w:wrap="around" w:vAnchor="page" w:hAnchor="page" w:x="1410" w:y="1325"/>
        <w:shd w:val="clear" w:color="auto" w:fill="auto"/>
        <w:tabs>
          <w:tab w:val="left" w:pos="6896"/>
        </w:tabs>
        <w:spacing w:after="0" w:line="410" w:lineRule="exact"/>
        <w:ind w:left="1160" w:right="880" w:firstLine="0"/>
        <w:jc w:val="left"/>
      </w:pPr>
      <w:r>
        <w:t>8.41</w:t>
      </w:r>
      <w:proofErr w:type="gramStart"/>
      <w:r w:rsidR="00F014E7">
        <w:t>П</w:t>
      </w:r>
      <w:proofErr w:type="gramEnd"/>
      <w:r w:rsidR="00F014E7">
        <w:t>ри передаче персональных данных пациентов третьим лицам должны быть соблюдены следующие требования:</w:t>
      </w:r>
      <w:r w:rsidR="00F014E7">
        <w:tab/>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53" w:h="14476" w:hRule="exact" w:wrap="around" w:vAnchor="page" w:hAnchor="page" w:x="1408" w:y="1232"/>
        <w:shd w:val="clear" w:color="auto" w:fill="auto"/>
        <w:spacing w:after="0" w:line="410" w:lineRule="exact"/>
        <w:ind w:left="20" w:right="20" w:firstLine="1220"/>
        <w:jc w:val="both"/>
      </w:pPr>
      <w:r>
        <w:lastRenderedPageBreak/>
        <w:t>персональные данные предоставляются только с письменного согласия пациента, за исключением случаев, предусмотренных федеральным законом;</w:t>
      </w:r>
    </w:p>
    <w:p w:rsidR="00CF76E1" w:rsidRDefault="00F014E7">
      <w:pPr>
        <w:pStyle w:val="1"/>
        <w:framePr w:w="9353" w:h="14476" w:hRule="exact" w:wrap="around" w:vAnchor="page" w:hAnchor="page" w:x="1408" w:y="1232"/>
        <w:shd w:val="clear" w:color="auto" w:fill="auto"/>
        <w:spacing w:after="0" w:line="410" w:lineRule="exact"/>
        <w:ind w:left="20" w:right="20" w:firstLine="1220"/>
        <w:jc w:val="both"/>
      </w:pPr>
      <w:r>
        <w:t>предупреждение лиц, получивших доступ к персональным данным пациента о возможности использования сведений только в установленных целях и об ответственности за нарушение законодательства в этой сфере;</w:t>
      </w:r>
    </w:p>
    <w:p w:rsidR="00CF76E1" w:rsidRDefault="00F014E7">
      <w:pPr>
        <w:pStyle w:val="1"/>
        <w:framePr w:w="9353" w:h="14476" w:hRule="exact" w:wrap="around" w:vAnchor="page" w:hAnchor="page" w:x="1408" w:y="1232"/>
        <w:shd w:val="clear" w:color="auto" w:fill="auto"/>
        <w:spacing w:after="0" w:line="410" w:lineRule="exact"/>
        <w:ind w:left="20" w:firstLine="1220"/>
        <w:jc w:val="both"/>
      </w:pPr>
      <w:r>
        <w:t>соблюдение режима конфиденциальности получателями.</w:t>
      </w:r>
    </w:p>
    <w:p w:rsidR="00CF76E1" w:rsidRDefault="00583FAF" w:rsidP="00583FAF">
      <w:pPr>
        <w:pStyle w:val="1"/>
        <w:framePr w:w="9353" w:h="14476" w:hRule="exact" w:wrap="around" w:vAnchor="page" w:hAnchor="page" w:x="1408" w:y="1232"/>
        <w:shd w:val="clear" w:color="auto" w:fill="auto"/>
        <w:spacing w:after="0" w:line="410" w:lineRule="exact"/>
        <w:ind w:right="20" w:firstLine="0"/>
        <w:jc w:val="both"/>
      </w:pPr>
      <w:r>
        <w:t xml:space="preserve">         8.42</w:t>
      </w:r>
      <w:proofErr w:type="gramStart"/>
      <w:r w:rsidR="00F014E7">
        <w:t xml:space="preserve"> Н</w:t>
      </w:r>
      <w:proofErr w:type="gramEnd"/>
      <w:r w:rsidR="00F014E7">
        <w:t>е допускается передача и выдача документов, содержащих медицинскую тайну и персональные данные пациента, неуполномоченным лицам.</w:t>
      </w:r>
    </w:p>
    <w:p w:rsidR="00CF76E1" w:rsidRDefault="00F014E7">
      <w:pPr>
        <w:pStyle w:val="1"/>
        <w:framePr w:w="9353" w:h="14476" w:hRule="exact" w:wrap="around" w:vAnchor="page" w:hAnchor="page" w:x="1408" w:y="1232"/>
        <w:shd w:val="clear" w:color="auto" w:fill="auto"/>
        <w:spacing w:after="0" w:line="410" w:lineRule="exact"/>
        <w:ind w:left="20" w:right="20" w:firstLine="720"/>
        <w:jc w:val="both"/>
      </w:pPr>
      <w:r>
        <w:t>Передача соответствующих документов в регистратуру возможна только самим лечащим врачом или медицинским персоналом, имеющим допуск к такой информации.</w:t>
      </w:r>
    </w:p>
    <w:p w:rsidR="00CF76E1" w:rsidRDefault="00583FAF" w:rsidP="00583FAF">
      <w:pPr>
        <w:pStyle w:val="1"/>
        <w:framePr w:w="9353" w:h="14476" w:hRule="exact" w:wrap="around" w:vAnchor="page" w:hAnchor="page" w:x="1408" w:y="1232"/>
        <w:shd w:val="clear" w:color="auto" w:fill="auto"/>
        <w:spacing w:after="0" w:line="410" w:lineRule="exact"/>
        <w:ind w:right="20" w:firstLine="0"/>
        <w:jc w:val="both"/>
      </w:pPr>
      <w:r>
        <w:t xml:space="preserve">         8.43</w:t>
      </w:r>
      <w:proofErr w:type="gramStart"/>
      <w:r w:rsidR="00F014E7">
        <w:t xml:space="preserve"> П</w:t>
      </w:r>
      <w:proofErr w:type="gramEnd"/>
      <w:r w:rsidR="00F014E7">
        <w:t>ри регистрации пациента и выдачи ему документов, касающихся состояния его здоровья, также должна обеспечиваться конфиденциальность.</w:t>
      </w:r>
    </w:p>
    <w:p w:rsidR="00CF76E1" w:rsidRDefault="00583FAF" w:rsidP="00583FAF">
      <w:pPr>
        <w:pStyle w:val="1"/>
        <w:framePr w:w="9353" w:h="14476" w:hRule="exact" w:wrap="around" w:vAnchor="page" w:hAnchor="page" w:x="1408" w:y="1232"/>
        <w:shd w:val="clear" w:color="auto" w:fill="auto"/>
        <w:spacing w:after="0" w:line="410" w:lineRule="exact"/>
        <w:ind w:right="20" w:firstLine="0"/>
        <w:jc w:val="both"/>
      </w:pPr>
      <w:r>
        <w:t xml:space="preserve">         8.44</w:t>
      </w:r>
      <w:r w:rsidR="00F014E7">
        <w:t xml:space="preserve"> Хранение сведений, составляющих медицинскую тайну и персональные данные пациентов, осуществляется в порядке, исключающем их утрату, неправомерное использование или получение доступа неуполномоченными лицами, только в соответствии с целями, определившими их получение.</w:t>
      </w:r>
    </w:p>
    <w:p w:rsidR="00CF76E1" w:rsidRDefault="00583FAF" w:rsidP="00583FAF">
      <w:pPr>
        <w:pStyle w:val="1"/>
        <w:framePr w:w="9353" w:h="14476" w:hRule="exact" w:wrap="around" w:vAnchor="page" w:hAnchor="page" w:x="1408" w:y="1232"/>
        <w:shd w:val="clear" w:color="auto" w:fill="auto"/>
        <w:spacing w:after="0" w:line="410" w:lineRule="exact"/>
        <w:ind w:right="20" w:firstLine="0"/>
        <w:jc w:val="both"/>
      </w:pPr>
      <w:r>
        <w:t xml:space="preserve">           8.45</w:t>
      </w:r>
      <w:proofErr w:type="gramStart"/>
      <w:r w:rsidR="00F014E7">
        <w:t xml:space="preserve"> Н</w:t>
      </w:r>
      <w:proofErr w:type="gramEnd"/>
      <w:r w:rsidR="00F014E7">
        <w:t>е допускается доступ в помещение для хранения неуполномоченных лиц. Двери помещения для хранения после окончания рабочего дня закрываются и опечатываются. В течение рабочего дня не допускается оставлять данное помещение открытым.</w:t>
      </w:r>
    </w:p>
    <w:p w:rsidR="00CF76E1" w:rsidRDefault="00583FAF" w:rsidP="00583FAF">
      <w:pPr>
        <w:pStyle w:val="1"/>
        <w:framePr w:w="9353" w:h="14476" w:hRule="exact" w:wrap="around" w:vAnchor="page" w:hAnchor="page" w:x="1408" w:y="1232"/>
        <w:shd w:val="clear" w:color="auto" w:fill="auto"/>
        <w:spacing w:after="0" w:line="410" w:lineRule="exact"/>
        <w:ind w:right="20" w:firstLine="0"/>
        <w:jc w:val="both"/>
      </w:pPr>
      <w:r>
        <w:t xml:space="preserve">           8.46</w:t>
      </w:r>
      <w:r w:rsidR="00F014E7">
        <w:t xml:space="preserve"> Персональные данные сотрудников хранятся на бумажных носителях в помещении отдела кадров. Для этого используются специально оборудованные шкафы и сейфы.</w:t>
      </w:r>
    </w:p>
    <w:p w:rsidR="00CF76E1" w:rsidRDefault="00583FAF" w:rsidP="00583FAF">
      <w:pPr>
        <w:pStyle w:val="1"/>
        <w:framePr w:w="9353" w:h="14476" w:hRule="exact" w:wrap="around" w:vAnchor="page" w:hAnchor="page" w:x="1408" w:y="1232"/>
        <w:shd w:val="clear" w:color="auto" w:fill="auto"/>
        <w:spacing w:after="0" w:line="410" w:lineRule="exact"/>
        <w:ind w:right="20" w:firstLine="0"/>
        <w:jc w:val="both"/>
      </w:pPr>
      <w:r>
        <w:t xml:space="preserve">           8.47</w:t>
      </w:r>
      <w:r w:rsidR="00F014E7">
        <w:t xml:space="preserve"> Сведения о начислении и выплате заработной платы работникам хранятся на бумажных носителях в помещении расчетного отдела бухгалтерии. По истечении сроков хранения, установленных законодательством РФ, данные сведения передаются в архив.</w:t>
      </w:r>
    </w:p>
    <w:p w:rsidR="00CF76E1" w:rsidRDefault="00583FAF" w:rsidP="00583FAF">
      <w:pPr>
        <w:pStyle w:val="1"/>
        <w:framePr w:w="9353" w:h="14476" w:hRule="exact" w:wrap="around" w:vAnchor="page" w:hAnchor="page" w:x="1408" w:y="1232"/>
        <w:shd w:val="clear" w:color="auto" w:fill="auto"/>
        <w:spacing w:after="0" w:line="410" w:lineRule="exact"/>
        <w:ind w:right="20" w:firstLine="0"/>
        <w:jc w:val="both"/>
      </w:pPr>
      <w:r>
        <w:t xml:space="preserve">          8.48</w:t>
      </w:r>
      <w:r w:rsidR="00F014E7">
        <w:t xml:space="preserve"> Конкретные обязанности по ведению, хранению личных дел субъектов, заполнению, хранению и выдаче трудовых книжек, по хранению личных дел уволенных субъектов, иных документов, отражающих персональные данные субъектов, возлагается на работников отдела кадров, и закрепляются в должностных инструкциях.</w:t>
      </w:r>
    </w:p>
    <w:p w:rsidR="00CF76E1" w:rsidRDefault="00583FAF" w:rsidP="00583FAF">
      <w:pPr>
        <w:pStyle w:val="1"/>
        <w:framePr w:w="9353" w:h="14476" w:hRule="exact" w:wrap="around" w:vAnchor="page" w:hAnchor="page" w:x="1408" w:y="1232"/>
        <w:shd w:val="clear" w:color="auto" w:fill="auto"/>
        <w:spacing w:after="0" w:line="410" w:lineRule="exact"/>
        <w:ind w:firstLine="0"/>
        <w:jc w:val="both"/>
      </w:pPr>
      <w:r>
        <w:t xml:space="preserve">         8.49</w:t>
      </w:r>
      <w:r w:rsidR="00F014E7">
        <w:t xml:space="preserve"> Персональные данные субъектов хранятся не дольше, чем этого</w:t>
      </w:r>
    </w:p>
    <w:p w:rsidR="00CF76E1" w:rsidRDefault="00F014E7">
      <w:pPr>
        <w:pStyle w:val="101"/>
        <w:framePr w:w="9353" w:h="14476" w:hRule="exact" w:wrap="around" w:vAnchor="page" w:hAnchor="page" w:x="1408" w:y="1232"/>
        <w:shd w:val="clear" w:color="auto" w:fill="auto"/>
        <w:spacing w:line="80" w:lineRule="exact"/>
        <w:ind w:left="6820"/>
      </w:pPr>
      <w:r>
        <w:t>Л</w:t>
      </w:r>
    </w:p>
    <w:p w:rsidR="00CF76E1" w:rsidRDefault="00F014E7">
      <w:pPr>
        <w:pStyle w:val="1"/>
        <w:framePr w:w="9353" w:h="14476" w:hRule="exact" w:wrap="around" w:vAnchor="page" w:hAnchor="page" w:x="1408" w:y="1232"/>
        <w:shd w:val="clear" w:color="auto" w:fill="auto"/>
        <w:spacing w:after="0" w:line="240" w:lineRule="exact"/>
        <w:ind w:left="20" w:firstLine="0"/>
        <w:jc w:val="left"/>
      </w:pPr>
      <w:r>
        <w:t>требуют цели их обработки, и они подлежат уничтожению по достижении целей</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53" w:h="14065" w:hRule="exact" w:wrap="around" w:vAnchor="page" w:hAnchor="page" w:x="1408" w:y="1480"/>
        <w:shd w:val="clear" w:color="auto" w:fill="auto"/>
        <w:spacing w:after="0" w:line="410" w:lineRule="exact"/>
        <w:ind w:left="20" w:right="20" w:firstLine="0"/>
        <w:jc w:val="both"/>
      </w:pPr>
      <w:r>
        <w:lastRenderedPageBreak/>
        <w:t>обработки или в случае утраты необходимости в их достижении. 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rsidR="00583FAF" w:rsidRDefault="00583FAF" w:rsidP="00583FAF">
      <w:pPr>
        <w:pStyle w:val="1"/>
        <w:framePr w:w="9353" w:h="14065" w:hRule="exact" w:wrap="around" w:vAnchor="page" w:hAnchor="page" w:x="1408" w:y="1480"/>
        <w:shd w:val="clear" w:color="auto" w:fill="auto"/>
        <w:spacing w:after="0" w:line="410" w:lineRule="exact"/>
        <w:ind w:right="20" w:firstLine="0"/>
        <w:jc w:val="both"/>
      </w:pPr>
      <w:r>
        <w:t xml:space="preserve">         8.50</w:t>
      </w:r>
      <w:proofErr w:type="gramStart"/>
      <w:r w:rsidR="00F014E7">
        <w:t xml:space="preserve"> П</w:t>
      </w:r>
      <w:proofErr w:type="gramEnd"/>
      <w:r w:rsidR="00F014E7">
        <w:t>ри получении сведений, составляющих персональные данные субъектов, заинтересованные лица имеют право получать только те персональные данные, которые необходимы для выполнения конкретных функций и заданий.</w:t>
      </w:r>
    </w:p>
    <w:p w:rsidR="00CF76E1" w:rsidRDefault="00583FAF" w:rsidP="00583FAF">
      <w:pPr>
        <w:pStyle w:val="1"/>
        <w:framePr w:w="9353" w:h="14065" w:hRule="exact" w:wrap="around" w:vAnchor="page" w:hAnchor="page" w:x="1408" w:y="1480"/>
        <w:shd w:val="clear" w:color="auto" w:fill="auto"/>
        <w:spacing w:after="0" w:line="410" w:lineRule="exact"/>
        <w:ind w:right="20" w:firstLine="0"/>
        <w:jc w:val="both"/>
      </w:pPr>
      <w:r>
        <w:t xml:space="preserve">         8.51</w:t>
      </w:r>
      <w:proofErr w:type="gramStart"/>
      <w:r w:rsidR="00F014E7">
        <w:t xml:space="preserve"> В</w:t>
      </w:r>
      <w:proofErr w:type="gramEnd"/>
      <w:r w:rsidR="00F014E7">
        <w:t>се медицинские документы, результаты анализов должны храниться в шкафах, оборудованных замками и закрытых помещениях. Все помещения, в которых хранятся материальные носители информации ограниченного доступа, после окончания рабочего дня опечатываются.</w:t>
      </w:r>
    </w:p>
    <w:p w:rsidR="00CF76E1" w:rsidRDefault="00583FAF" w:rsidP="00583FAF">
      <w:pPr>
        <w:pStyle w:val="1"/>
        <w:framePr w:w="9353" w:h="14065" w:hRule="exact" w:wrap="around" w:vAnchor="page" w:hAnchor="page" w:x="1408" w:y="1480"/>
        <w:shd w:val="clear" w:color="auto" w:fill="auto"/>
        <w:spacing w:after="0" w:line="410" w:lineRule="exact"/>
        <w:ind w:right="20" w:firstLine="0"/>
        <w:jc w:val="both"/>
      </w:pPr>
      <w:r>
        <w:t xml:space="preserve">          8.52</w:t>
      </w:r>
      <w:r w:rsidR="00F014E7">
        <w:t xml:space="preserve"> Использование сведений, составляющих медицинскую тайну или персональные данные пациентов, допускается только в целях обсл</w:t>
      </w:r>
      <w:r>
        <w:t>едования пациентов в ООО «</w:t>
      </w:r>
      <w:proofErr w:type="spellStart"/>
      <w:r>
        <w:t>Медпрофцентр</w:t>
      </w:r>
      <w:proofErr w:type="spellEnd"/>
      <w:r w:rsidR="00F014E7">
        <w:t>»</w:t>
      </w:r>
      <w:proofErr w:type="gramStart"/>
      <w:r w:rsidR="00F014E7">
        <w:t xml:space="preserve"> .</w:t>
      </w:r>
      <w:proofErr w:type="gramEnd"/>
    </w:p>
    <w:p w:rsidR="00CF76E1" w:rsidRDefault="00583FAF" w:rsidP="00583FAF">
      <w:pPr>
        <w:pStyle w:val="1"/>
        <w:framePr w:w="9353" w:h="14065" w:hRule="exact" w:wrap="around" w:vAnchor="page" w:hAnchor="page" w:x="1408" w:y="1480"/>
        <w:shd w:val="clear" w:color="auto" w:fill="auto"/>
        <w:spacing w:after="0" w:line="410" w:lineRule="exact"/>
        <w:ind w:right="20" w:firstLine="0"/>
        <w:jc w:val="left"/>
      </w:pPr>
      <w:r>
        <w:t xml:space="preserve">        8.53</w:t>
      </w:r>
      <w:proofErr w:type="gramStart"/>
      <w:r w:rsidR="00F014E7">
        <w:t xml:space="preserve"> Н</w:t>
      </w:r>
      <w:proofErr w:type="gramEnd"/>
      <w:r w:rsidR="00F014E7">
        <w:t>е допускается использовать информацию о пациентах за пределами рабочего времени и (или) в целях, не связанных с осуществлением своих трудовых обяза</w:t>
      </w:r>
      <w:r>
        <w:t>нностей в ООО «</w:t>
      </w:r>
      <w:proofErr w:type="spellStart"/>
      <w:r>
        <w:t>Медпрофцентр</w:t>
      </w:r>
      <w:proofErr w:type="spellEnd"/>
      <w:r w:rsidR="00F014E7">
        <w:t xml:space="preserve">», а также после прекращения </w:t>
      </w:r>
      <w:r>
        <w:t>трудовых отношений с ООО «</w:t>
      </w:r>
      <w:proofErr w:type="spellStart"/>
      <w:r>
        <w:t>Медпрофцентр</w:t>
      </w:r>
      <w:proofErr w:type="spellEnd"/>
      <w:r w:rsidR="00F014E7">
        <w:t>».</w:t>
      </w:r>
    </w:p>
    <w:p w:rsidR="00CF76E1" w:rsidRDefault="00583FAF" w:rsidP="00583FAF">
      <w:pPr>
        <w:pStyle w:val="1"/>
        <w:framePr w:w="9353" w:h="14065" w:hRule="exact" w:wrap="around" w:vAnchor="page" w:hAnchor="page" w:x="1408" w:y="1480"/>
        <w:shd w:val="clear" w:color="auto" w:fill="auto"/>
        <w:spacing w:after="0" w:line="410" w:lineRule="exact"/>
        <w:ind w:right="20" w:firstLine="0"/>
        <w:jc w:val="both"/>
      </w:pPr>
      <w:r>
        <w:t xml:space="preserve">        8.54</w:t>
      </w:r>
      <w:r w:rsidR="00F014E7">
        <w:t xml:space="preserve"> Вынос резервных и технологических копий баз данных автоматизированной информационной системы, содержащих информацию персонального характера, из организации запрещен. Передача и копирование резервных и технологических копий баз данных допустима только для прямого использования с целью технологической поддержки автоматизированной информационной системы.</w:t>
      </w:r>
    </w:p>
    <w:p w:rsidR="00CF76E1" w:rsidRDefault="00583FAF" w:rsidP="00583FAF">
      <w:pPr>
        <w:pStyle w:val="1"/>
        <w:framePr w:w="9353" w:h="14065" w:hRule="exact" w:wrap="around" w:vAnchor="page" w:hAnchor="page" w:x="1408" w:y="1480"/>
        <w:shd w:val="clear" w:color="auto" w:fill="auto"/>
        <w:spacing w:after="0" w:line="410" w:lineRule="exact"/>
        <w:ind w:right="20" w:firstLine="0"/>
        <w:jc w:val="both"/>
      </w:pPr>
      <w:r>
        <w:t xml:space="preserve">         8.55</w:t>
      </w:r>
      <w:proofErr w:type="gramStart"/>
      <w:r w:rsidR="00F014E7">
        <w:t xml:space="preserve"> К</w:t>
      </w:r>
      <w:proofErr w:type="gramEnd"/>
      <w:r w:rsidR="00F014E7">
        <w:t>опировать и делать выписки персональных данных работника разрешается исключительно в служебных целях с письменного разрешения руководителя или уполномоченного им лица.</w:t>
      </w:r>
    </w:p>
    <w:p w:rsidR="00CF76E1" w:rsidRDefault="00583FAF" w:rsidP="00583FAF">
      <w:pPr>
        <w:pStyle w:val="1"/>
        <w:framePr w:w="9353" w:h="14065" w:hRule="exact" w:wrap="around" w:vAnchor="page" w:hAnchor="page" w:x="1408" w:y="1480"/>
        <w:shd w:val="clear" w:color="auto" w:fill="auto"/>
        <w:spacing w:after="0" w:line="410" w:lineRule="exact"/>
        <w:ind w:right="20" w:firstLine="0"/>
        <w:jc w:val="both"/>
      </w:pPr>
      <w:r>
        <w:t xml:space="preserve">         8.56</w:t>
      </w:r>
      <w:proofErr w:type="gramStart"/>
      <w:r w:rsidR="00F014E7">
        <w:t xml:space="preserve"> П</w:t>
      </w:r>
      <w:proofErr w:type="gramEnd"/>
      <w:r w:rsidR="00F014E7">
        <w:t>ри принятии решений, затрагивающего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w:t>
      </w:r>
    </w:p>
    <w:p w:rsidR="00CF76E1" w:rsidRDefault="00583FAF" w:rsidP="00583FAF">
      <w:pPr>
        <w:pStyle w:val="1"/>
        <w:framePr w:w="9353" w:h="14065" w:hRule="exact" w:wrap="around" w:vAnchor="page" w:hAnchor="page" w:x="1408" w:y="1480"/>
        <w:shd w:val="clear" w:color="auto" w:fill="auto"/>
        <w:spacing w:after="0" w:line="410" w:lineRule="exact"/>
        <w:ind w:right="20" w:firstLine="0"/>
        <w:jc w:val="both"/>
      </w:pPr>
      <w:r>
        <w:t xml:space="preserve">          8.57</w:t>
      </w:r>
      <w:r w:rsidR="00F014E7">
        <w:t xml:space="preserve"> Защита персональных данных пациента от неправомерного их использования или утраты до</w:t>
      </w:r>
      <w:r>
        <w:t>лжна быть обеспечен</w:t>
      </w:r>
      <w:proofErr w:type="gramStart"/>
      <w:r>
        <w:t>а ООО</w:t>
      </w:r>
      <w:proofErr w:type="gramEnd"/>
      <w:r>
        <w:t xml:space="preserve"> «</w:t>
      </w:r>
      <w:proofErr w:type="spellStart"/>
      <w:r>
        <w:t>Медпрофцентр</w:t>
      </w:r>
      <w:proofErr w:type="spellEnd"/>
      <w:r w:rsidR="00F014E7">
        <w:t>» за счет своих средств, в порядке, установленном федеральным законодательством и другими нормативными документами.</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a6"/>
        <w:framePr w:wrap="around" w:vAnchor="page" w:hAnchor="page" w:x="1561" w:y="1166"/>
        <w:shd w:val="clear" w:color="auto" w:fill="auto"/>
        <w:spacing w:line="220" w:lineRule="exact"/>
        <w:ind w:left="20"/>
      </w:pPr>
      <w:r>
        <w:rPr>
          <w:rStyle w:val="95pt0pt"/>
          <w:b/>
          <w:bCs/>
        </w:rPr>
        <w:lastRenderedPageBreak/>
        <w:t xml:space="preserve">IX. </w:t>
      </w:r>
      <w:r>
        <w:t>Права и обязанности субъектов в целях защиты персональных данных</w:t>
      </w:r>
    </w:p>
    <w:p w:rsidR="00CF76E1" w:rsidRDefault="00F014E7">
      <w:pPr>
        <w:pStyle w:val="1"/>
        <w:framePr w:w="9356" w:h="13626" w:hRule="exact" w:wrap="around" w:vAnchor="page" w:hAnchor="page" w:x="1406" w:y="1853"/>
        <w:numPr>
          <w:ilvl w:val="0"/>
          <w:numId w:val="14"/>
        </w:numPr>
        <w:shd w:val="clear" w:color="auto" w:fill="auto"/>
        <w:tabs>
          <w:tab w:val="left" w:pos="1449"/>
        </w:tabs>
        <w:spacing w:after="0" w:line="410" w:lineRule="exact"/>
        <w:ind w:left="20" w:right="20" w:firstLine="720"/>
        <w:jc w:val="both"/>
      </w:pPr>
      <w:r>
        <w:t>Для своевременной и полной реализации своих прав, субъект обязан предоставить организации-оператору достоверные персональные данные.</w:t>
      </w:r>
    </w:p>
    <w:p w:rsidR="00CF76E1" w:rsidRDefault="00F014E7">
      <w:pPr>
        <w:pStyle w:val="1"/>
        <w:framePr w:w="9356" w:h="13626" w:hRule="exact" w:wrap="around" w:vAnchor="page" w:hAnchor="page" w:x="1406" w:y="1853"/>
        <w:numPr>
          <w:ilvl w:val="0"/>
          <w:numId w:val="14"/>
        </w:numPr>
        <w:shd w:val="clear" w:color="auto" w:fill="auto"/>
        <w:tabs>
          <w:tab w:val="left" w:pos="1449"/>
        </w:tabs>
        <w:spacing w:after="0" w:line="410" w:lineRule="exact"/>
        <w:ind w:left="20" w:right="20" w:firstLine="720"/>
        <w:jc w:val="both"/>
      </w:pPr>
      <w:r>
        <w:t>Субъекты персональных данных не должны отказываться от своих прав на сохранение и защиту тайны.</w:t>
      </w:r>
    </w:p>
    <w:p w:rsidR="00CF76E1" w:rsidRDefault="00F014E7">
      <w:pPr>
        <w:pStyle w:val="1"/>
        <w:framePr w:w="9356" w:h="13626" w:hRule="exact" w:wrap="around" w:vAnchor="page" w:hAnchor="page" w:x="1406" w:y="1853"/>
        <w:numPr>
          <w:ilvl w:val="0"/>
          <w:numId w:val="14"/>
        </w:numPr>
        <w:shd w:val="clear" w:color="auto" w:fill="auto"/>
        <w:tabs>
          <w:tab w:val="left" w:pos="1449"/>
        </w:tabs>
        <w:spacing w:after="0" w:line="410" w:lineRule="exact"/>
        <w:ind w:left="20" w:right="20" w:firstLine="720"/>
        <w:jc w:val="both"/>
      </w:pPr>
      <w:r>
        <w:t xml:space="preserve">В целях обеспечения защиты персональных данных, хранящихся у оператора, субъекты имеют право </w:t>
      </w:r>
      <w:proofErr w:type="gramStart"/>
      <w:r>
        <w:t>на</w:t>
      </w:r>
      <w:proofErr w:type="gramEnd"/>
      <w:r>
        <w:t>:</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right="20" w:firstLine="720"/>
        <w:jc w:val="both"/>
      </w:pPr>
      <w:r>
        <w:t xml:space="preserve"> полную и безвозмездную информацию об их персональных данных и обработке этих данных.</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right="20" w:firstLine="720"/>
        <w:jc w:val="both"/>
      </w:pPr>
      <w:r>
        <w:t xml:space="preserve"> субъект имеет право на получение информации, касающейся обработки его персональных данных, в том числе содержащей:</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firstLine="720"/>
        <w:jc w:val="both"/>
      </w:pPr>
      <w:r>
        <w:t xml:space="preserve"> подтверждение факта обработки персональных данных оператором;</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firstLine="720"/>
        <w:jc w:val="both"/>
      </w:pPr>
      <w:r>
        <w:t xml:space="preserve"> правовые основания и цели обработки персональных данных;</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firstLine="720"/>
        <w:jc w:val="both"/>
      </w:pPr>
      <w:r>
        <w:t xml:space="preserve"> цели и применяемые оператором способы обработки </w:t>
      </w:r>
      <w:proofErr w:type="gramStart"/>
      <w:r>
        <w:t>персональных</w:t>
      </w:r>
      <w:proofErr w:type="gramEnd"/>
    </w:p>
    <w:p w:rsidR="00CF76E1" w:rsidRDefault="00F014E7">
      <w:pPr>
        <w:pStyle w:val="1"/>
        <w:framePr w:w="9356" w:h="13626" w:hRule="exact" w:wrap="around" w:vAnchor="page" w:hAnchor="page" w:x="1406" w:y="1853"/>
        <w:shd w:val="clear" w:color="auto" w:fill="auto"/>
        <w:spacing w:after="0" w:line="410" w:lineRule="exact"/>
        <w:ind w:left="20" w:firstLine="720"/>
        <w:jc w:val="both"/>
      </w:pPr>
      <w:r>
        <w:t>данных;</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right="20" w:firstLine="720"/>
        <w:jc w:val="both"/>
      </w:pPr>
      <w:r>
        <w:t xml:space="preserve">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right="20" w:firstLine="720"/>
        <w:jc w:val="both"/>
      </w:pPr>
      <w: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firstLine="720"/>
        <w:jc w:val="both"/>
      </w:pPr>
      <w:r>
        <w:t xml:space="preserve"> сроки обработки персональных данных, в том числе сроки их хранения;</w:t>
      </w:r>
    </w:p>
    <w:p w:rsidR="00CF76E1" w:rsidRDefault="00F014E7">
      <w:pPr>
        <w:pStyle w:val="1"/>
        <w:framePr w:w="9356" w:h="13626" w:hRule="exact" w:wrap="around" w:vAnchor="page" w:hAnchor="page" w:x="1406" w:y="1853"/>
        <w:shd w:val="clear" w:color="auto" w:fill="auto"/>
        <w:spacing w:after="0" w:line="410" w:lineRule="exact"/>
        <w:ind w:left="20" w:right="20" w:firstLine="1100"/>
        <w:jc w:val="left"/>
      </w:pPr>
      <w:r>
        <w:t>порядок осуществления субъектом персональных данных прав, предусмотренных настоящим Федеральным законом;</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right="20" w:firstLine="720"/>
        <w:jc w:val="both"/>
      </w:pPr>
      <w:r>
        <w:t xml:space="preserve">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right="20" w:firstLine="720"/>
        <w:jc w:val="both"/>
      </w:pPr>
      <w: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F76E1" w:rsidRDefault="00F014E7">
      <w:pPr>
        <w:pStyle w:val="1"/>
        <w:framePr w:w="9356" w:h="13626" w:hRule="exact" w:wrap="around" w:vAnchor="page" w:hAnchor="page" w:x="1406" w:y="1853"/>
        <w:numPr>
          <w:ilvl w:val="0"/>
          <w:numId w:val="3"/>
        </w:numPr>
        <w:shd w:val="clear" w:color="auto" w:fill="auto"/>
        <w:spacing w:after="0" w:line="410" w:lineRule="exact"/>
        <w:ind w:left="20" w:right="20" w:firstLine="720"/>
        <w:jc w:val="both"/>
      </w:pPr>
      <w:r>
        <w:t xml:space="preserve"> иные сведения, предусмотренные Федеральным законом от 27.07.2006 № 152-ФЗ «О персональных данных» или другими федеральными законами.</w:t>
      </w:r>
    </w:p>
    <w:p w:rsidR="00CF76E1" w:rsidRDefault="00F014E7">
      <w:pPr>
        <w:pStyle w:val="1"/>
        <w:framePr w:w="9356" w:h="13626" w:hRule="exact" w:wrap="around" w:vAnchor="page" w:hAnchor="page" w:x="1406" w:y="1853"/>
        <w:numPr>
          <w:ilvl w:val="0"/>
          <w:numId w:val="15"/>
        </w:numPr>
        <w:shd w:val="clear" w:color="auto" w:fill="auto"/>
        <w:tabs>
          <w:tab w:val="left" w:pos="1449"/>
        </w:tabs>
        <w:spacing w:after="0" w:line="410" w:lineRule="exact"/>
        <w:ind w:left="20" w:firstLine="720"/>
        <w:jc w:val="both"/>
      </w:pPr>
      <w:r>
        <w:t>Свободный бесплатный доступ к своим персональным данным,</w:t>
      </w:r>
    </w:p>
    <w:p w:rsidR="00CF76E1" w:rsidRDefault="00F014E7">
      <w:pPr>
        <w:pStyle w:val="90"/>
        <w:framePr w:w="9356" w:h="13626" w:hRule="exact" w:wrap="around" w:vAnchor="page" w:hAnchor="page" w:x="1406" w:y="1853"/>
        <w:shd w:val="clear" w:color="auto" w:fill="auto"/>
        <w:spacing w:line="200" w:lineRule="exact"/>
        <w:ind w:left="6900"/>
      </w:pPr>
      <w:r>
        <w:t>Л</w:t>
      </w:r>
    </w:p>
    <w:p w:rsidR="00CF76E1" w:rsidRDefault="00F014E7">
      <w:pPr>
        <w:pStyle w:val="1"/>
        <w:framePr w:w="9356" w:h="13626" w:hRule="exact" w:wrap="around" w:vAnchor="page" w:hAnchor="page" w:x="1406" w:y="1853"/>
        <w:shd w:val="clear" w:color="auto" w:fill="auto"/>
        <w:spacing w:after="0" w:line="240" w:lineRule="exact"/>
        <w:ind w:left="20" w:firstLine="0"/>
        <w:jc w:val="left"/>
      </w:pPr>
      <w:proofErr w:type="gramStart"/>
      <w:r>
        <w:t>включая право на получение копий любой записи, содержащей персональные</w:t>
      </w:r>
      <w:proofErr w:type="gramEnd"/>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56" w:h="14061" w:hRule="exact" w:wrap="around" w:vAnchor="page" w:hAnchor="page" w:x="1406" w:y="1479"/>
        <w:shd w:val="clear" w:color="auto" w:fill="auto"/>
        <w:spacing w:after="0" w:line="410" w:lineRule="exact"/>
        <w:ind w:left="20" w:right="40" w:firstLine="0"/>
        <w:jc w:val="both"/>
      </w:pPr>
      <w:r>
        <w:lastRenderedPageBreak/>
        <w:t>данные субъекта, за исключением случаев, предусмотренных федеральным законом.</w:t>
      </w:r>
    </w:p>
    <w:p w:rsidR="00CF76E1" w:rsidRDefault="00F014E7">
      <w:pPr>
        <w:pStyle w:val="1"/>
        <w:framePr w:w="9356" w:h="14061" w:hRule="exact" w:wrap="around" w:vAnchor="page" w:hAnchor="page" w:x="1406" w:y="1479"/>
        <w:numPr>
          <w:ilvl w:val="0"/>
          <w:numId w:val="15"/>
        </w:numPr>
        <w:shd w:val="clear" w:color="auto" w:fill="auto"/>
        <w:spacing w:after="0" w:line="410" w:lineRule="exact"/>
        <w:ind w:left="20" w:right="40" w:firstLine="720"/>
        <w:jc w:val="both"/>
      </w:pPr>
      <w:r>
        <w:t xml:space="preserve"> В случае</w:t>
      </w:r>
      <w:proofErr w:type="gramStart"/>
      <w:r>
        <w:t>,</w:t>
      </w:r>
      <w:proofErr w:type="gramEnd"/>
      <w:r>
        <w:t xml:space="preserve"> если сведения, а также обрабатываемые персональные данные были предоставлены для ознакомления субъект по его запросу, субъект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F76E1" w:rsidRDefault="00F014E7">
      <w:pPr>
        <w:pStyle w:val="1"/>
        <w:framePr w:w="9356" w:h="14061" w:hRule="exact" w:wrap="around" w:vAnchor="page" w:hAnchor="page" w:x="1406" w:y="1479"/>
        <w:numPr>
          <w:ilvl w:val="0"/>
          <w:numId w:val="15"/>
        </w:numPr>
        <w:shd w:val="clear" w:color="auto" w:fill="auto"/>
        <w:spacing w:after="0" w:line="410" w:lineRule="exact"/>
        <w:ind w:left="20" w:right="40" w:firstLine="720"/>
        <w:jc w:val="both"/>
      </w:pPr>
      <w:r>
        <w:t xml:space="preserve"> Определение своих представителей для защиты своих персональных данных.</w:t>
      </w:r>
    </w:p>
    <w:p w:rsidR="00CF76E1" w:rsidRDefault="00F014E7">
      <w:pPr>
        <w:pStyle w:val="1"/>
        <w:framePr w:w="9356" w:h="14061" w:hRule="exact" w:wrap="around" w:vAnchor="page" w:hAnchor="page" w:x="1406" w:y="1479"/>
        <w:numPr>
          <w:ilvl w:val="0"/>
          <w:numId w:val="15"/>
        </w:numPr>
        <w:shd w:val="clear" w:color="auto" w:fill="auto"/>
        <w:spacing w:after="0" w:line="410" w:lineRule="exact"/>
        <w:ind w:left="20" w:right="40" w:firstLine="720"/>
        <w:jc w:val="both"/>
      </w:pPr>
      <w:r>
        <w:t xml:space="preserve"> Сведения должны быть предоставлены пациенту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F76E1" w:rsidRDefault="00F014E7">
      <w:pPr>
        <w:pStyle w:val="1"/>
        <w:framePr w:w="9356" w:h="14061" w:hRule="exact" w:wrap="around" w:vAnchor="page" w:hAnchor="page" w:x="1406" w:y="1479"/>
        <w:numPr>
          <w:ilvl w:val="0"/>
          <w:numId w:val="15"/>
        </w:numPr>
        <w:shd w:val="clear" w:color="auto" w:fill="auto"/>
        <w:spacing w:after="0" w:line="410" w:lineRule="exact"/>
        <w:ind w:left="20" w:right="40" w:firstLine="720"/>
        <w:jc w:val="both"/>
      </w:pPr>
      <w:r>
        <w:t xml:space="preserve"> Сведения предоставляются субъекту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пациента или его</w:t>
      </w:r>
      <w:proofErr w:type="gramEnd"/>
      <w:r>
        <w:t xml:space="preserve">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F76E1" w:rsidRDefault="00F014E7">
      <w:pPr>
        <w:pStyle w:val="1"/>
        <w:framePr w:w="9356" w:h="14061" w:hRule="exact" w:wrap="around" w:vAnchor="page" w:hAnchor="page" w:x="1406" w:y="1479"/>
        <w:numPr>
          <w:ilvl w:val="0"/>
          <w:numId w:val="15"/>
        </w:numPr>
        <w:shd w:val="clear" w:color="auto" w:fill="auto"/>
        <w:spacing w:after="0" w:line="410" w:lineRule="exact"/>
        <w:ind w:left="20" w:right="40" w:firstLine="720"/>
        <w:jc w:val="both"/>
      </w:pPr>
      <w:r>
        <w:t xml:space="preserve"> Субъе</w:t>
      </w:r>
      <w:proofErr w:type="gramStart"/>
      <w:r>
        <w:t>кт впр</w:t>
      </w:r>
      <w:proofErr w:type="gramEnd"/>
      <w:r>
        <w:t>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49" w:h="14462" w:hRule="exact" w:wrap="around" w:vAnchor="page" w:hAnchor="page" w:x="1410" w:y="1264"/>
        <w:numPr>
          <w:ilvl w:val="0"/>
          <w:numId w:val="15"/>
        </w:numPr>
        <w:shd w:val="clear" w:color="auto" w:fill="auto"/>
        <w:spacing w:after="0" w:line="410" w:lineRule="exact"/>
        <w:ind w:left="20" w:right="20" w:firstLine="720"/>
        <w:jc w:val="both"/>
      </w:pPr>
      <w:r>
        <w:lastRenderedPageBreak/>
        <w:t xml:space="preserve"> 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РФ или иного федерального закона. При отказе оператора исключить или исправить персональные данные субъекта он имеет право заявить в письменной форме оператору о своем несогласии с соответствующим обоснованием такого несогласия. Персональные данные оценочного характера субъект имеет право дополнить заявлением, выражающим его собственную точку зрения.</w:t>
      </w:r>
    </w:p>
    <w:p w:rsidR="00CF76E1" w:rsidRDefault="00F014E7">
      <w:pPr>
        <w:pStyle w:val="1"/>
        <w:framePr w:w="9349" w:h="14462" w:hRule="exact" w:wrap="around" w:vAnchor="page" w:hAnchor="page" w:x="1410" w:y="1264"/>
        <w:numPr>
          <w:ilvl w:val="0"/>
          <w:numId w:val="15"/>
        </w:numPr>
        <w:shd w:val="clear" w:color="auto" w:fill="auto"/>
        <w:spacing w:after="0" w:line="410" w:lineRule="exact"/>
        <w:ind w:left="20" w:right="20" w:firstLine="720"/>
        <w:jc w:val="both"/>
      </w:pPr>
      <w:r>
        <w:t xml:space="preserve"> Требование об извещении оператором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rsidR="00CF76E1" w:rsidRDefault="00F014E7">
      <w:pPr>
        <w:pStyle w:val="1"/>
        <w:framePr w:w="9349" w:h="14462" w:hRule="exact" w:wrap="around" w:vAnchor="page" w:hAnchor="page" w:x="1410" w:y="1264"/>
        <w:numPr>
          <w:ilvl w:val="0"/>
          <w:numId w:val="15"/>
        </w:numPr>
        <w:shd w:val="clear" w:color="auto" w:fill="auto"/>
        <w:spacing w:after="0" w:line="410" w:lineRule="exact"/>
        <w:ind w:left="20" w:right="20" w:firstLine="720"/>
        <w:jc w:val="both"/>
      </w:pPr>
      <w:r>
        <w:t xml:space="preserve"> </w:t>
      </w:r>
      <w:proofErr w:type="gramStart"/>
      <w:r>
        <w:t>Если субъект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он вправе обжаловать действия или бездействие организации-оператора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связи, информационных технологий и массовых коммуникаций</w:t>
      </w:r>
      <w:proofErr w:type="gramEnd"/>
      <w:r>
        <w:t>) или в судебном порядке.</w:t>
      </w:r>
    </w:p>
    <w:p w:rsidR="00CF76E1" w:rsidRDefault="00F014E7">
      <w:pPr>
        <w:pStyle w:val="1"/>
        <w:framePr w:w="9349" w:h="14462" w:hRule="exact" w:wrap="around" w:vAnchor="page" w:hAnchor="page" w:x="1410" w:y="1264"/>
        <w:numPr>
          <w:ilvl w:val="0"/>
          <w:numId w:val="15"/>
        </w:numPr>
        <w:shd w:val="clear" w:color="auto" w:fill="auto"/>
        <w:spacing w:after="0" w:line="410" w:lineRule="exact"/>
        <w:ind w:left="20" w:right="20" w:firstLine="720"/>
        <w:jc w:val="both"/>
      </w:pPr>
      <w:r>
        <w:t xml:space="preserve"> Субъект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F76E1" w:rsidRDefault="00F014E7">
      <w:pPr>
        <w:pStyle w:val="1"/>
        <w:framePr w:w="9349" w:h="14462" w:hRule="exact" w:wrap="around" w:vAnchor="page" w:hAnchor="page" w:x="1410" w:y="1264"/>
        <w:numPr>
          <w:ilvl w:val="0"/>
          <w:numId w:val="15"/>
        </w:numPr>
        <w:shd w:val="clear" w:color="auto" w:fill="auto"/>
        <w:spacing w:after="512" w:line="410" w:lineRule="exact"/>
        <w:ind w:left="20" w:right="20" w:firstLine="720"/>
        <w:jc w:val="both"/>
      </w:pPr>
      <w:r>
        <w:t xml:space="preserve"> Обжалование в суд любых неправомерных действий или бездействия оператора при обработке и защите его персональных данных.</w:t>
      </w:r>
    </w:p>
    <w:p w:rsidR="00CF76E1" w:rsidRDefault="00F014E7">
      <w:pPr>
        <w:pStyle w:val="11"/>
        <w:framePr w:w="9349" w:h="14462" w:hRule="exact" w:wrap="around" w:vAnchor="page" w:hAnchor="page" w:x="1410" w:y="1264"/>
        <w:numPr>
          <w:ilvl w:val="0"/>
          <w:numId w:val="16"/>
        </w:numPr>
        <w:shd w:val="clear" w:color="auto" w:fill="auto"/>
        <w:tabs>
          <w:tab w:val="left" w:pos="1911"/>
        </w:tabs>
        <w:spacing w:before="0" w:after="397" w:line="220" w:lineRule="exact"/>
        <w:ind w:left="1180" w:firstLine="0"/>
      </w:pPr>
      <w:bookmarkStart w:id="9" w:name="bookmark8"/>
      <w:r>
        <w:t>Передача персональных данных пациентов третьим лицам</w:t>
      </w:r>
      <w:bookmarkEnd w:id="9"/>
    </w:p>
    <w:p w:rsidR="00CF76E1" w:rsidRDefault="00F014E7">
      <w:pPr>
        <w:pStyle w:val="1"/>
        <w:framePr w:w="9349" w:h="14462" w:hRule="exact" w:wrap="around" w:vAnchor="page" w:hAnchor="page" w:x="1410" w:y="1264"/>
        <w:numPr>
          <w:ilvl w:val="0"/>
          <w:numId w:val="17"/>
        </w:numPr>
        <w:shd w:val="clear" w:color="auto" w:fill="auto"/>
        <w:tabs>
          <w:tab w:val="left" w:pos="1518"/>
        </w:tabs>
        <w:spacing w:after="0" w:line="410" w:lineRule="exact"/>
        <w:ind w:left="20" w:right="20" w:firstLine="720"/>
        <w:jc w:val="both"/>
      </w:pPr>
      <w:r>
        <w:t>Передача персональных данных пациентов третьим лицам осуществляется организацией-оператором только с их письменного согласия, за исключением случаев, если:</w:t>
      </w:r>
    </w:p>
    <w:p w:rsidR="00CF76E1" w:rsidRDefault="00F014E7">
      <w:pPr>
        <w:pStyle w:val="1"/>
        <w:framePr w:w="9349" w:h="14462" w:hRule="exact" w:wrap="around" w:vAnchor="page" w:hAnchor="page" w:x="1410" w:y="1264"/>
        <w:numPr>
          <w:ilvl w:val="0"/>
          <w:numId w:val="3"/>
        </w:numPr>
        <w:shd w:val="clear" w:color="auto" w:fill="auto"/>
        <w:spacing w:after="0" w:line="410" w:lineRule="exact"/>
        <w:ind w:left="20" w:right="20" w:firstLine="720"/>
        <w:jc w:val="both"/>
      </w:pPr>
      <w:r>
        <w:t xml:space="preserve"> передача необходима для защиты жизни и здоровья пациента либо других лиц, и получение его согласия невозможно;</w:t>
      </w:r>
    </w:p>
    <w:p w:rsidR="00CF76E1" w:rsidRDefault="00F014E7">
      <w:pPr>
        <w:pStyle w:val="1"/>
        <w:framePr w:w="9349" w:h="14462" w:hRule="exact" w:wrap="around" w:vAnchor="page" w:hAnchor="page" w:x="1410" w:y="1264"/>
        <w:numPr>
          <w:ilvl w:val="0"/>
          <w:numId w:val="3"/>
        </w:numPr>
        <w:shd w:val="clear" w:color="auto" w:fill="auto"/>
        <w:spacing w:after="0" w:line="410" w:lineRule="exact"/>
        <w:ind w:left="20" w:right="20" w:firstLine="720"/>
        <w:jc w:val="both"/>
      </w:pPr>
      <w:r>
        <w:t xml:space="preserve"> по запросу органов дознания, следствия, прокуратуры и суда в связи с проведением расследования или судебным разбирательством, в соответствии </w:t>
      </w:r>
      <w:proofErr w:type="gramStart"/>
      <w:r>
        <w:t>с</w:t>
      </w:r>
      <w:proofErr w:type="gramEnd"/>
    </w:p>
    <w:p w:rsidR="00CF76E1" w:rsidRDefault="00F014E7">
      <w:pPr>
        <w:pStyle w:val="90"/>
        <w:framePr w:w="9349" w:h="14462" w:hRule="exact" w:wrap="around" w:vAnchor="page" w:hAnchor="page" w:x="1410" w:y="1264"/>
        <w:shd w:val="clear" w:color="auto" w:fill="auto"/>
        <w:spacing w:line="200" w:lineRule="exact"/>
        <w:ind w:left="6920"/>
      </w:pPr>
      <w:r>
        <w:t>А</w:t>
      </w:r>
    </w:p>
    <w:p w:rsidR="00CF76E1" w:rsidRDefault="00F014E7">
      <w:pPr>
        <w:pStyle w:val="1"/>
        <w:framePr w:w="9349" w:h="14462" w:hRule="exact" w:wrap="around" w:vAnchor="page" w:hAnchor="page" w:x="1410" w:y="1264"/>
        <w:shd w:val="clear" w:color="auto" w:fill="auto"/>
        <w:spacing w:after="0" w:line="240" w:lineRule="exact"/>
        <w:ind w:left="20" w:firstLine="0"/>
        <w:jc w:val="left"/>
      </w:pPr>
      <w:r>
        <w:t>Законом об оперативно-розыскной деятельности;</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42" w:h="14464" w:hRule="exact" w:wrap="around" w:vAnchor="page" w:hAnchor="page" w:x="1413" w:y="1255"/>
        <w:numPr>
          <w:ilvl w:val="0"/>
          <w:numId w:val="3"/>
        </w:numPr>
        <w:shd w:val="clear" w:color="auto" w:fill="auto"/>
        <w:spacing w:after="0" w:line="418" w:lineRule="exact"/>
        <w:ind w:left="20" w:right="640" w:firstLine="720"/>
        <w:jc w:val="left"/>
      </w:pPr>
      <w:r>
        <w:lastRenderedPageBreak/>
        <w:t xml:space="preserve"> при наличии оснований, позволяющих полагать, что права и интересы пациента могут быть нарушены противоправными действиями других лиц;</w:t>
      </w:r>
    </w:p>
    <w:p w:rsidR="00CF76E1" w:rsidRDefault="00F014E7">
      <w:pPr>
        <w:pStyle w:val="1"/>
        <w:framePr w:w="9342" w:h="14464" w:hRule="exact" w:wrap="around" w:vAnchor="page" w:hAnchor="page" w:x="1413" w:y="1255"/>
        <w:numPr>
          <w:ilvl w:val="0"/>
          <w:numId w:val="3"/>
        </w:numPr>
        <w:shd w:val="clear" w:color="auto" w:fill="auto"/>
        <w:spacing w:after="0" w:line="418" w:lineRule="exact"/>
        <w:ind w:left="20" w:firstLine="720"/>
        <w:jc w:val="both"/>
      </w:pPr>
      <w:r>
        <w:t xml:space="preserve"> в иных случаях, прямо предусмотренных федеральными законами.</w:t>
      </w:r>
    </w:p>
    <w:p w:rsidR="00CF76E1" w:rsidRDefault="00F014E7">
      <w:pPr>
        <w:pStyle w:val="1"/>
        <w:framePr w:w="9342" w:h="14464" w:hRule="exact" w:wrap="around" w:vAnchor="page" w:hAnchor="page" w:x="1413" w:y="1255"/>
        <w:numPr>
          <w:ilvl w:val="0"/>
          <w:numId w:val="17"/>
        </w:numPr>
        <w:shd w:val="clear" w:color="auto" w:fill="auto"/>
        <w:spacing w:after="0" w:line="410" w:lineRule="exact"/>
        <w:ind w:left="20" w:right="20" w:firstLine="720"/>
        <w:jc w:val="both"/>
      </w:pPr>
      <w:r>
        <w:t xml:space="preserve"> Лица, которым в установленном законом порядке переданы сведения, составляющие персональные данные пациента,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CF76E1" w:rsidRDefault="00F014E7">
      <w:pPr>
        <w:pStyle w:val="1"/>
        <w:framePr w:w="9342" w:h="14464" w:hRule="exact" w:wrap="around" w:vAnchor="page" w:hAnchor="page" w:x="1413" w:y="1255"/>
        <w:numPr>
          <w:ilvl w:val="0"/>
          <w:numId w:val="17"/>
        </w:numPr>
        <w:shd w:val="clear" w:color="auto" w:fill="auto"/>
        <w:spacing w:after="0" w:line="410" w:lineRule="exact"/>
        <w:ind w:left="20" w:right="20" w:firstLine="720"/>
        <w:jc w:val="both"/>
      </w:pPr>
      <w:r>
        <w:t xml:space="preserve"> Передача персональных данных пациента третьим лицам осуществляется на основании запроса третьего лица с разрешающей визой главного врача или лица, осуществляющего его обязанности на основании приказа главного врача. Организация - оператор обеспечивает ведение Журнала учета выданных персональных данных пациента, в котором регистрируются поступившие запросы, фиксируются сведения о лице, направившем запрос, дата передачи персональных данных, а также отмечается, какая именно информация была передана. Факт поступления запроса/заявления, содержание запрашиваемых персональных данных, а также согласие пациента на их передачу фиксируется уполномоченным лицом работодателя, назначенного приказом главного врача, в Журнал учета выданных персональных данных пациентов по запросам третьих лиц (органов прокуратуры, внутренних дел, службы судебных приставов, организаций и т.п.).</w:t>
      </w:r>
    </w:p>
    <w:p w:rsidR="00CF76E1" w:rsidRDefault="00F014E7">
      <w:pPr>
        <w:pStyle w:val="1"/>
        <w:framePr w:w="9342" w:h="14464" w:hRule="exact" w:wrap="around" w:vAnchor="page" w:hAnchor="page" w:x="1413" w:y="1255"/>
        <w:numPr>
          <w:ilvl w:val="0"/>
          <w:numId w:val="17"/>
        </w:numPr>
        <w:shd w:val="clear" w:color="auto" w:fill="auto"/>
        <w:spacing w:after="360" w:line="410" w:lineRule="exact"/>
        <w:ind w:left="20" w:right="20" w:firstLine="720"/>
        <w:jc w:val="both"/>
      </w:pPr>
      <w:r>
        <w:t xml:space="preserve"> В случае если лицо, обратившееся с запросом, не уполномочено федеральными законами на получение персональных данных пациента, либо отсутствует письменное согласие пациента на передачу его персональных данных, организация-оператор обязана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организации-оператора.</w:t>
      </w:r>
    </w:p>
    <w:p w:rsidR="00CF76E1" w:rsidRDefault="00F014E7">
      <w:pPr>
        <w:pStyle w:val="11"/>
        <w:framePr w:w="9342" w:h="14464" w:hRule="exact" w:wrap="around" w:vAnchor="page" w:hAnchor="page" w:x="1413" w:y="1255"/>
        <w:numPr>
          <w:ilvl w:val="0"/>
          <w:numId w:val="16"/>
        </w:numPr>
        <w:shd w:val="clear" w:color="auto" w:fill="auto"/>
        <w:tabs>
          <w:tab w:val="left" w:pos="2334"/>
        </w:tabs>
        <w:spacing w:before="0" w:after="360" w:line="410" w:lineRule="exact"/>
        <w:ind w:left="3360" w:right="880"/>
        <w:jc w:val="left"/>
      </w:pPr>
      <w:bookmarkStart w:id="10" w:name="bookmark9"/>
      <w:r>
        <w:t>Порядок передачи персональных данных субъектов персональных данных</w:t>
      </w:r>
      <w:bookmarkEnd w:id="10"/>
    </w:p>
    <w:p w:rsidR="00CF76E1" w:rsidRDefault="00F014E7">
      <w:pPr>
        <w:pStyle w:val="1"/>
        <w:framePr w:w="9342" w:h="14464" w:hRule="exact" w:wrap="around" w:vAnchor="page" w:hAnchor="page" w:x="1413" w:y="1255"/>
        <w:numPr>
          <w:ilvl w:val="0"/>
          <w:numId w:val="18"/>
        </w:numPr>
        <w:shd w:val="clear" w:color="auto" w:fill="auto"/>
        <w:tabs>
          <w:tab w:val="left" w:pos="1341"/>
        </w:tabs>
        <w:spacing w:after="0" w:line="410" w:lineRule="exact"/>
        <w:ind w:left="20" w:right="20" w:firstLine="720"/>
        <w:jc w:val="both"/>
      </w:pPr>
      <w:r>
        <w:t>Доступ сотрудников к конфиденциальной информации, содержащейся как в автоматизированной информационной системе организации, так и на бумажных носителях осуществляется с письменного согласия руководителя</w:t>
      </w:r>
    </w:p>
    <w:p w:rsidR="00CF76E1" w:rsidRDefault="00CF76E1">
      <w:pPr>
        <w:pStyle w:val="90"/>
        <w:framePr w:w="9342" w:h="14464" w:hRule="exact" w:wrap="around" w:vAnchor="page" w:hAnchor="page" w:x="1413" w:y="1255"/>
        <w:shd w:val="clear" w:color="auto" w:fill="auto"/>
        <w:spacing w:line="200" w:lineRule="exact"/>
        <w:ind w:left="6860"/>
      </w:pPr>
    </w:p>
    <w:p w:rsidR="00CF76E1" w:rsidRDefault="00F014E7">
      <w:pPr>
        <w:pStyle w:val="1"/>
        <w:framePr w:w="9342" w:h="14464" w:hRule="exact" w:wrap="around" w:vAnchor="page" w:hAnchor="page" w:x="1413" w:y="1255"/>
        <w:shd w:val="clear" w:color="auto" w:fill="auto"/>
        <w:spacing w:after="0" w:line="240" w:lineRule="exact"/>
        <w:ind w:left="20" w:firstLine="0"/>
        <w:jc w:val="left"/>
      </w:pPr>
      <w:r>
        <w:t>учреждения или уполномоченного им лица (допуск).</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64" w:h="14281" w:hRule="exact" w:wrap="around" w:vAnchor="page" w:hAnchor="page" w:x="1403" w:y="1370"/>
        <w:numPr>
          <w:ilvl w:val="0"/>
          <w:numId w:val="18"/>
        </w:numPr>
        <w:shd w:val="clear" w:color="auto" w:fill="auto"/>
        <w:spacing w:after="0" w:line="410" w:lineRule="exact"/>
        <w:ind w:left="20" w:right="40" w:firstLine="720"/>
        <w:jc w:val="both"/>
      </w:pPr>
      <w:r>
        <w:lastRenderedPageBreak/>
        <w:t xml:space="preserve"> Сотрудник, получивший допуск к конфиденциальной информации, должен быть ознакомлен с настоящим Положением.</w:t>
      </w:r>
    </w:p>
    <w:p w:rsidR="00CF76E1" w:rsidRDefault="00F014E7">
      <w:pPr>
        <w:pStyle w:val="1"/>
        <w:framePr w:w="9364" w:h="14281" w:hRule="exact" w:wrap="around" w:vAnchor="page" w:hAnchor="page" w:x="1403" w:y="1370"/>
        <w:numPr>
          <w:ilvl w:val="0"/>
          <w:numId w:val="18"/>
        </w:numPr>
        <w:shd w:val="clear" w:color="auto" w:fill="auto"/>
        <w:spacing w:after="0" w:line="410" w:lineRule="exact"/>
        <w:ind w:left="20" w:right="40" w:firstLine="720"/>
        <w:jc w:val="both"/>
      </w:pPr>
      <w:r>
        <w:t xml:space="preserve"> При получении доступа к конфиденциальной информации сотрудники подписывают соответствующие соглашения о неразглашении данной информации.</w:t>
      </w:r>
    </w:p>
    <w:p w:rsidR="00CF76E1" w:rsidRDefault="00F014E7">
      <w:pPr>
        <w:pStyle w:val="1"/>
        <w:framePr w:w="9364" w:h="14281" w:hRule="exact" w:wrap="around" w:vAnchor="page" w:hAnchor="page" w:x="1403" w:y="1370"/>
        <w:numPr>
          <w:ilvl w:val="0"/>
          <w:numId w:val="18"/>
        </w:numPr>
        <w:shd w:val="clear" w:color="auto" w:fill="auto"/>
        <w:spacing w:after="0" w:line="410" w:lineRule="exact"/>
        <w:ind w:left="20" w:right="260" w:firstLine="720"/>
        <w:jc w:val="both"/>
      </w:pPr>
      <w:r>
        <w:t xml:space="preserve"> Доступ к автоматизированной информационной системе учреждения разграничен политикой безопасности системы, реализуемой с использованием технических и организационных мероприятий.</w:t>
      </w:r>
    </w:p>
    <w:p w:rsidR="00CF76E1" w:rsidRDefault="00F014E7">
      <w:pPr>
        <w:pStyle w:val="1"/>
        <w:framePr w:w="9364" w:h="14281" w:hRule="exact" w:wrap="around" w:vAnchor="page" w:hAnchor="page" w:x="1403" w:y="1370"/>
        <w:numPr>
          <w:ilvl w:val="0"/>
          <w:numId w:val="18"/>
        </w:numPr>
        <w:shd w:val="clear" w:color="auto" w:fill="auto"/>
        <w:spacing w:after="0" w:line="410" w:lineRule="exact"/>
        <w:ind w:left="20" w:right="260" w:firstLine="720"/>
        <w:jc w:val="both"/>
      </w:pPr>
      <w:r>
        <w:t xml:space="preserve"> Каждый пользователь имеет индивидуальную учетную запись, которая определяет его права и полномочия в автоматизированной информационной системе. Информация об учетной записи не может быть передана другим лицам. Пользователь несет персональную ответственность за конфиденциальность сведений собственной учетной записи.</w:t>
      </w:r>
    </w:p>
    <w:p w:rsidR="00CF76E1" w:rsidRDefault="00F014E7">
      <w:pPr>
        <w:pStyle w:val="1"/>
        <w:framePr w:w="9364" w:h="14281" w:hRule="exact" w:wrap="around" w:vAnchor="page" w:hAnchor="page" w:x="1403" w:y="1370"/>
        <w:numPr>
          <w:ilvl w:val="0"/>
          <w:numId w:val="18"/>
        </w:numPr>
        <w:shd w:val="clear" w:color="auto" w:fill="auto"/>
        <w:spacing w:after="0" w:line="410" w:lineRule="exact"/>
        <w:ind w:left="20" w:right="260" w:firstLine="720"/>
        <w:jc w:val="both"/>
      </w:pPr>
      <w:r>
        <w:t xml:space="preserve"> Запрещается использование для доступа к автоматизированной информационной системе Организации учетных записей других пользователей.</w:t>
      </w:r>
    </w:p>
    <w:p w:rsidR="00CF76E1" w:rsidRDefault="00F014E7">
      <w:pPr>
        <w:pStyle w:val="1"/>
        <w:framePr w:w="9364" w:h="14281" w:hRule="exact" w:wrap="around" w:vAnchor="page" w:hAnchor="page" w:x="1403" w:y="1370"/>
        <w:numPr>
          <w:ilvl w:val="0"/>
          <w:numId w:val="18"/>
        </w:numPr>
        <w:shd w:val="clear" w:color="auto" w:fill="auto"/>
        <w:spacing w:after="0" w:line="410" w:lineRule="exact"/>
        <w:ind w:left="20" w:right="40" w:firstLine="720"/>
        <w:jc w:val="both"/>
      </w:pPr>
      <w:r>
        <w:t xml:space="preserve"> Созданием, удалением и изменением учетных записей пользователей автоматизированной информационной системы занимаются уполномоченные администраторы в соответствии с должностными обязанностями.</w:t>
      </w:r>
    </w:p>
    <w:p w:rsidR="00CF76E1" w:rsidRDefault="00F014E7">
      <w:pPr>
        <w:pStyle w:val="1"/>
        <w:framePr w:w="9364" w:h="14281" w:hRule="exact" w:wrap="around" w:vAnchor="page" w:hAnchor="page" w:x="1403" w:y="1370"/>
        <w:numPr>
          <w:ilvl w:val="0"/>
          <w:numId w:val="18"/>
        </w:numPr>
        <w:shd w:val="clear" w:color="auto" w:fill="auto"/>
        <w:spacing w:after="0" w:line="410" w:lineRule="exact"/>
        <w:ind w:left="20" w:right="40" w:firstLine="720"/>
        <w:jc w:val="both"/>
      </w:pPr>
      <w:r>
        <w:t xml:space="preserve"> Право доступа к персональным данным субъектов персональных данных в части их касающейся имеют:</w:t>
      </w:r>
    </w:p>
    <w:p w:rsidR="00CF76E1" w:rsidRDefault="00F014E7">
      <w:pPr>
        <w:pStyle w:val="1"/>
        <w:framePr w:w="9364" w:h="14281" w:hRule="exact" w:wrap="around" w:vAnchor="page" w:hAnchor="page" w:x="1403" w:y="1370"/>
        <w:numPr>
          <w:ilvl w:val="0"/>
          <w:numId w:val="3"/>
        </w:numPr>
        <w:shd w:val="clear" w:color="auto" w:fill="auto"/>
        <w:spacing w:after="0" w:line="410" w:lineRule="exact"/>
        <w:ind w:left="20" w:firstLine="720"/>
        <w:jc w:val="both"/>
      </w:pPr>
      <w:r>
        <w:t xml:space="preserve"> главный врач;</w:t>
      </w:r>
    </w:p>
    <w:p w:rsidR="00CF76E1" w:rsidRDefault="00F014E7">
      <w:pPr>
        <w:pStyle w:val="1"/>
        <w:framePr w:w="9364" w:h="14281" w:hRule="exact" w:wrap="around" w:vAnchor="page" w:hAnchor="page" w:x="1403" w:y="1370"/>
        <w:numPr>
          <w:ilvl w:val="0"/>
          <w:numId w:val="3"/>
        </w:numPr>
        <w:shd w:val="clear" w:color="auto" w:fill="auto"/>
        <w:spacing w:after="0" w:line="428" w:lineRule="exact"/>
        <w:ind w:left="20" w:firstLine="720"/>
        <w:jc w:val="both"/>
      </w:pPr>
      <w:r>
        <w:t xml:space="preserve"> главный бухгалтер;</w:t>
      </w:r>
    </w:p>
    <w:p w:rsidR="00CF76E1" w:rsidRDefault="00F014E7">
      <w:pPr>
        <w:pStyle w:val="1"/>
        <w:framePr w:w="9364" w:h="14281" w:hRule="exact" w:wrap="around" w:vAnchor="page" w:hAnchor="page" w:x="1403" w:y="1370"/>
        <w:numPr>
          <w:ilvl w:val="0"/>
          <w:numId w:val="3"/>
        </w:numPr>
        <w:shd w:val="clear" w:color="auto" w:fill="auto"/>
        <w:spacing w:after="0" w:line="428" w:lineRule="exact"/>
        <w:ind w:left="20" w:right="40" w:firstLine="720"/>
        <w:jc w:val="both"/>
      </w:pPr>
      <w:r>
        <w:t xml:space="preserve"> сотрудники бухгалтерии (ведение документации по учету труда и его оплате);</w:t>
      </w:r>
    </w:p>
    <w:p w:rsidR="00CF76E1" w:rsidRDefault="00F014E7">
      <w:pPr>
        <w:pStyle w:val="1"/>
        <w:framePr w:w="9364" w:h="14281" w:hRule="exact" w:wrap="around" w:vAnchor="page" w:hAnchor="page" w:x="1403" w:y="1370"/>
        <w:numPr>
          <w:ilvl w:val="0"/>
          <w:numId w:val="3"/>
        </w:numPr>
        <w:shd w:val="clear" w:color="auto" w:fill="auto"/>
        <w:spacing w:after="124" w:line="240" w:lineRule="exact"/>
        <w:ind w:left="20" w:firstLine="720"/>
        <w:jc w:val="both"/>
      </w:pPr>
      <w:r>
        <w:t xml:space="preserve"> </w:t>
      </w:r>
      <w:proofErr w:type="gramStart"/>
      <w:r>
        <w:t>сотрудники отдела кадров (ведение трудовых книжек, личных карточек</w:t>
      </w:r>
      <w:proofErr w:type="gramEnd"/>
    </w:p>
    <w:p w:rsidR="00CF76E1" w:rsidRDefault="00F014E7">
      <w:pPr>
        <w:pStyle w:val="1"/>
        <w:framePr w:w="9364" w:h="14281" w:hRule="exact" w:wrap="around" w:vAnchor="page" w:hAnchor="page" w:x="1403" w:y="1370"/>
        <w:shd w:val="clear" w:color="auto" w:fill="auto"/>
        <w:spacing w:after="0" w:line="240" w:lineRule="exact"/>
        <w:ind w:left="20" w:firstLine="0"/>
        <w:jc w:val="left"/>
      </w:pPr>
      <w:r>
        <w:t>формы</w:t>
      </w:r>
      <w:proofErr w:type="gramStart"/>
      <w:r>
        <w:t xml:space="preserve"> Т</w:t>
      </w:r>
      <w:proofErr w:type="gramEnd"/>
      <w:r>
        <w:t>- 2, личных дел);</w:t>
      </w:r>
    </w:p>
    <w:p w:rsidR="00CF76E1" w:rsidRDefault="00F014E7">
      <w:pPr>
        <w:pStyle w:val="1"/>
        <w:framePr w:w="9364" w:h="14281" w:hRule="exact" w:wrap="around" w:vAnchor="page" w:hAnchor="page" w:x="1403" w:y="1370"/>
        <w:numPr>
          <w:ilvl w:val="0"/>
          <w:numId w:val="3"/>
        </w:numPr>
        <w:shd w:val="clear" w:color="auto" w:fill="auto"/>
        <w:spacing w:after="0" w:line="446" w:lineRule="exact"/>
        <w:ind w:left="20" w:firstLine="720"/>
        <w:jc w:val="both"/>
      </w:pPr>
      <w:r>
        <w:t xml:space="preserve"> медицинский персонал, включая врачей, средний и младший</w:t>
      </w:r>
    </w:p>
    <w:p w:rsidR="00CF76E1" w:rsidRDefault="00F014E7">
      <w:pPr>
        <w:pStyle w:val="1"/>
        <w:framePr w:w="9364" w:h="14281" w:hRule="exact" w:wrap="around" w:vAnchor="page" w:hAnchor="page" w:x="1403" w:y="1370"/>
        <w:shd w:val="clear" w:color="auto" w:fill="auto"/>
        <w:tabs>
          <w:tab w:val="left" w:pos="5312"/>
          <w:tab w:val="right" w:pos="9099"/>
        </w:tabs>
        <w:spacing w:after="0" w:line="446" w:lineRule="exact"/>
        <w:ind w:left="20" w:right="260" w:firstLine="0"/>
        <w:jc w:val="left"/>
      </w:pPr>
      <w:r>
        <w:t>медицинский персонал, а также лиц, проходящих стажировку и обучение в объеме необходимом и достаточном</w:t>
      </w:r>
      <w:r>
        <w:tab/>
        <w:t>для успешного</w:t>
      </w:r>
      <w:r>
        <w:tab/>
        <w:t>выполнения</w:t>
      </w:r>
    </w:p>
    <w:p w:rsidR="00CF76E1" w:rsidRDefault="00F014E7">
      <w:pPr>
        <w:pStyle w:val="1"/>
        <w:framePr w:w="9364" w:h="14281" w:hRule="exact" w:wrap="around" w:vAnchor="page" w:hAnchor="page" w:x="1403" w:y="1370"/>
        <w:shd w:val="clear" w:color="auto" w:fill="auto"/>
        <w:spacing w:after="89" w:line="446" w:lineRule="exact"/>
        <w:ind w:left="20" w:firstLine="0"/>
        <w:jc w:val="left"/>
      </w:pPr>
      <w:r>
        <w:t>профессиональной деятельности.</w:t>
      </w:r>
    </w:p>
    <w:p w:rsidR="00CF76E1" w:rsidRDefault="00F014E7">
      <w:pPr>
        <w:pStyle w:val="1"/>
        <w:framePr w:w="9364" w:h="14281" w:hRule="exact" w:wrap="around" w:vAnchor="page" w:hAnchor="page" w:x="1403" w:y="1370"/>
        <w:numPr>
          <w:ilvl w:val="0"/>
          <w:numId w:val="18"/>
        </w:numPr>
        <w:shd w:val="clear" w:color="auto" w:fill="auto"/>
        <w:spacing w:after="0" w:line="410" w:lineRule="exact"/>
        <w:ind w:left="20" w:right="40" w:firstLine="720"/>
        <w:jc w:val="both"/>
      </w:pPr>
      <w:r>
        <w:t xml:space="preserve"> При передаче персональных данных </w:t>
      </w:r>
      <w:r w:rsidR="00583FAF">
        <w:t>субъектов сотрудник</w:t>
      </w:r>
      <w:proofErr w:type="gramStart"/>
      <w:r w:rsidR="00583FAF">
        <w:t>и ООО</w:t>
      </w:r>
      <w:proofErr w:type="gramEnd"/>
      <w:r w:rsidR="00583FAF">
        <w:t xml:space="preserve"> «</w:t>
      </w:r>
      <w:proofErr w:type="spellStart"/>
      <w:r w:rsidR="00583FAF">
        <w:t>Медпрофцентр</w:t>
      </w:r>
      <w:proofErr w:type="spellEnd"/>
      <w:r>
        <w:t>», имеющие доступ к персональным данным, должны соблюдать следующие требования:</w:t>
      </w:r>
    </w:p>
    <w:p w:rsidR="00CF76E1" w:rsidRDefault="00F014E7">
      <w:pPr>
        <w:pStyle w:val="1"/>
        <w:framePr w:w="9364" w:h="14281" w:hRule="exact" w:wrap="around" w:vAnchor="page" w:hAnchor="page" w:x="1403" w:y="1370"/>
        <w:numPr>
          <w:ilvl w:val="0"/>
          <w:numId w:val="3"/>
        </w:numPr>
        <w:shd w:val="clear" w:color="auto" w:fill="auto"/>
        <w:spacing w:after="0" w:line="410" w:lineRule="exact"/>
        <w:ind w:left="20" w:right="40" w:firstLine="720"/>
        <w:jc w:val="both"/>
      </w:pPr>
      <w:r>
        <w:t xml:space="preserve"> не сообщать персональные данные субъекта третьей стороне без письменного согласия работника субъекта, за исключением случаев, когда это</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42" w:h="14066" w:hRule="exact" w:wrap="around" w:vAnchor="page" w:hAnchor="page" w:x="1413" w:y="1478"/>
        <w:shd w:val="clear" w:color="auto" w:fill="auto"/>
        <w:spacing w:after="0" w:line="410" w:lineRule="exact"/>
        <w:ind w:left="20" w:right="40" w:firstLine="0"/>
        <w:jc w:val="both"/>
      </w:pPr>
      <w:r>
        <w:lastRenderedPageBreak/>
        <w:t>необходимо в целях предупреждения угрозы жизни и здоровью субъекта, а также в других случаях, предусмотренных Трудовым кодексом РФ или иными федеральными законами. Учитывая, что Трудовой кодекс РФ не определяет критерии ситуаций, представляющих угрозу жизни или здоровью субъекта, оператор в каждом конкретном случае делает самостоятельную оценку серьезности, неминуемости, степени такой угрозы. Если же лицо, обратившееся с запросом, не уполномочено федеральным законом на получение персональных данных субъекта, либо отсутствует письменное согласие субъекта на предоставление его персональных сведений, либо, по мнению оператора, отсутствует угроза жизни или здоровью субъекта, оператор обязан отказать в предоставлении персональных данных лицу.</w:t>
      </w:r>
    </w:p>
    <w:p w:rsidR="00CF76E1" w:rsidRDefault="00F014E7">
      <w:pPr>
        <w:pStyle w:val="1"/>
        <w:framePr w:w="9342" w:h="14066" w:hRule="exact" w:wrap="around" w:vAnchor="page" w:hAnchor="page" w:x="1413" w:y="1478"/>
        <w:numPr>
          <w:ilvl w:val="0"/>
          <w:numId w:val="3"/>
        </w:numPr>
        <w:shd w:val="clear" w:color="auto" w:fill="auto"/>
        <w:spacing w:after="0" w:line="410" w:lineRule="exact"/>
        <w:ind w:left="20" w:right="20" w:firstLine="720"/>
        <w:jc w:val="both"/>
      </w:pPr>
      <w:r>
        <w:t xml:space="preserve"> </w:t>
      </w:r>
      <w:proofErr w:type="gramStart"/>
      <w:r>
        <w:t>н</w:t>
      </w:r>
      <w:proofErr w:type="gramEnd"/>
      <w:r>
        <w:t>е сообщать персональные данные субъекта в коммерческих целях без его письменного согласия.</w:t>
      </w:r>
    </w:p>
    <w:p w:rsidR="00CF76E1" w:rsidRDefault="00F014E7">
      <w:pPr>
        <w:pStyle w:val="1"/>
        <w:framePr w:w="9342" w:h="14066" w:hRule="exact" w:wrap="around" w:vAnchor="page" w:hAnchor="page" w:x="1413" w:y="1478"/>
        <w:numPr>
          <w:ilvl w:val="0"/>
          <w:numId w:val="3"/>
        </w:numPr>
        <w:shd w:val="clear" w:color="auto" w:fill="auto"/>
        <w:spacing w:after="0" w:line="410" w:lineRule="exact"/>
        <w:ind w:left="20" w:right="20" w:firstLine="720"/>
        <w:jc w:val="both"/>
      </w:pPr>
      <w:r>
        <w:t xml:space="preserve">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CF76E1" w:rsidRDefault="00F014E7">
      <w:pPr>
        <w:pStyle w:val="1"/>
        <w:framePr w:w="9342" w:h="14066" w:hRule="exact" w:wrap="around" w:vAnchor="page" w:hAnchor="page" w:x="1413" w:y="1478"/>
        <w:numPr>
          <w:ilvl w:val="0"/>
          <w:numId w:val="3"/>
        </w:numPr>
        <w:shd w:val="clear" w:color="auto" w:fill="auto"/>
        <w:spacing w:after="0" w:line="410" w:lineRule="exact"/>
        <w:ind w:left="20" w:right="20" w:firstLine="720"/>
        <w:jc w:val="both"/>
      </w:pPr>
      <w:r>
        <w:t xml:space="preserve"> разрешать доступ к персональным данным субъектов только специально уполномоченным лицам, указанным в пункте 11.8, при этом указанные лица должны иметь право получать только те персональные данные субъектов, которые необходимы для выполнения конкретных функций.</w:t>
      </w:r>
    </w:p>
    <w:p w:rsidR="00CF76E1" w:rsidRDefault="00F014E7">
      <w:pPr>
        <w:pStyle w:val="1"/>
        <w:framePr w:w="9342" w:h="14066" w:hRule="exact" w:wrap="around" w:vAnchor="page" w:hAnchor="page" w:x="1413" w:y="1478"/>
        <w:numPr>
          <w:ilvl w:val="0"/>
          <w:numId w:val="3"/>
        </w:numPr>
        <w:shd w:val="clear" w:color="auto" w:fill="auto"/>
        <w:spacing w:after="0" w:line="410" w:lineRule="exact"/>
        <w:ind w:left="20" w:right="20" w:firstLine="720"/>
        <w:jc w:val="both"/>
      </w:pPr>
      <w:r>
        <w:t xml:space="preserve">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 ее получившими. В журнале фиксируются сведения о лице, направившем запрос, дата передачи персональных данных или дата уведомления об отказе в их предоставлении, а также отмечается, какая именно информация была передана.</w:t>
      </w:r>
    </w:p>
    <w:p w:rsidR="00CF76E1" w:rsidRDefault="00F014E7">
      <w:pPr>
        <w:pStyle w:val="1"/>
        <w:framePr w:w="9342" w:h="14066" w:hRule="exact" w:wrap="around" w:vAnchor="page" w:hAnchor="page" w:x="1413" w:y="1478"/>
        <w:numPr>
          <w:ilvl w:val="0"/>
          <w:numId w:val="3"/>
        </w:numPr>
        <w:shd w:val="clear" w:color="auto" w:fill="auto"/>
        <w:spacing w:after="0" w:line="410" w:lineRule="exact"/>
        <w:ind w:left="20" w:right="20" w:firstLine="720"/>
        <w:jc w:val="both"/>
      </w:pPr>
      <w:r>
        <w:t xml:space="preserve"> </w:t>
      </w:r>
      <w:proofErr w:type="gramStart"/>
      <w:r>
        <w:t>п</w:t>
      </w:r>
      <w:proofErr w:type="gramEnd"/>
      <w:r>
        <w:t>ередавать персональные данные работника представителю работника в порядке, установленном Трудовым кодексом РФ и настоящим Положением, и ограничивать эту информацию только теми персональными данными работника, которые необходимы для выполнения указанным представителем его функций.</w:t>
      </w:r>
    </w:p>
    <w:p w:rsidR="00CF76E1" w:rsidRDefault="00F014E7">
      <w:pPr>
        <w:pStyle w:val="1"/>
        <w:framePr w:w="9342" w:h="14066" w:hRule="exact" w:wrap="around" w:vAnchor="page" w:hAnchor="page" w:x="1413" w:y="1478"/>
        <w:numPr>
          <w:ilvl w:val="0"/>
          <w:numId w:val="18"/>
        </w:numPr>
        <w:shd w:val="clear" w:color="auto" w:fill="auto"/>
        <w:spacing w:after="0" w:line="410" w:lineRule="exact"/>
        <w:ind w:left="20" w:right="20" w:firstLine="720"/>
        <w:jc w:val="both"/>
      </w:pPr>
      <w:r>
        <w:t xml:space="preserve"> При получении доступа к персональным данным субъектов сотрудники подписывают Обязательство о неразглашении персональных данных.</w:t>
      </w:r>
    </w:p>
    <w:p w:rsidR="00CF76E1" w:rsidRDefault="00F014E7">
      <w:pPr>
        <w:pStyle w:val="1"/>
        <w:framePr w:w="9342" w:h="14066" w:hRule="exact" w:wrap="around" w:vAnchor="page" w:hAnchor="page" w:x="1413" w:y="1478"/>
        <w:numPr>
          <w:ilvl w:val="0"/>
          <w:numId w:val="18"/>
        </w:numPr>
        <w:shd w:val="clear" w:color="auto" w:fill="auto"/>
        <w:spacing w:after="0" w:line="410" w:lineRule="exact"/>
        <w:ind w:left="20" w:right="20" w:firstLine="720"/>
        <w:jc w:val="both"/>
      </w:pPr>
      <w:r>
        <w:t xml:space="preserve"> К числу массовых потребителей персональных данных вне учреждения относятся:</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587" w:h="14443" w:hRule="exact" w:wrap="around" w:vAnchor="page" w:hAnchor="page" w:x="1291" w:y="1277"/>
        <w:shd w:val="clear" w:color="auto" w:fill="auto"/>
        <w:spacing w:after="0" w:line="410" w:lineRule="exact"/>
        <w:ind w:left="20" w:firstLine="720"/>
        <w:jc w:val="left"/>
      </w:pPr>
      <w:r>
        <w:lastRenderedPageBreak/>
        <w:t>государственные и негосударственные функциональные структуры;</w:t>
      </w:r>
    </w:p>
    <w:p w:rsidR="00CF76E1" w:rsidRDefault="00F014E7">
      <w:pPr>
        <w:pStyle w:val="1"/>
        <w:framePr w:w="9587" w:h="14443" w:hRule="exact" w:wrap="around" w:vAnchor="page" w:hAnchor="page" w:x="1291" w:y="1277"/>
        <w:shd w:val="clear" w:color="auto" w:fill="auto"/>
        <w:spacing w:after="0" w:line="410" w:lineRule="exact"/>
        <w:ind w:left="20" w:firstLine="720"/>
        <w:jc w:val="left"/>
      </w:pPr>
      <w:r>
        <w:t>налоговые инспекции;</w:t>
      </w:r>
    </w:p>
    <w:p w:rsidR="00CF76E1" w:rsidRDefault="00F014E7">
      <w:pPr>
        <w:pStyle w:val="1"/>
        <w:framePr w:w="9587" w:h="14443" w:hRule="exact" w:wrap="around" w:vAnchor="page" w:hAnchor="page" w:x="1291" w:y="1277"/>
        <w:shd w:val="clear" w:color="auto" w:fill="auto"/>
        <w:spacing w:after="0" w:line="410" w:lineRule="exact"/>
        <w:ind w:left="20" w:firstLine="720"/>
        <w:jc w:val="left"/>
      </w:pPr>
      <w:r>
        <w:t>правоохранительные органы;</w:t>
      </w:r>
    </w:p>
    <w:p w:rsidR="00CF76E1" w:rsidRDefault="00F014E7">
      <w:pPr>
        <w:pStyle w:val="1"/>
        <w:framePr w:w="9587" w:h="14443" w:hRule="exact" w:wrap="around" w:vAnchor="page" w:hAnchor="page" w:x="1291" w:y="1277"/>
        <w:shd w:val="clear" w:color="auto" w:fill="auto"/>
        <w:spacing w:after="0" w:line="410" w:lineRule="exact"/>
        <w:ind w:left="20" w:firstLine="720"/>
        <w:jc w:val="left"/>
      </w:pPr>
      <w:r>
        <w:t>органы статистики;</w:t>
      </w:r>
    </w:p>
    <w:p w:rsidR="00CF76E1" w:rsidRDefault="00F014E7">
      <w:pPr>
        <w:pStyle w:val="1"/>
        <w:framePr w:w="9587" w:h="14443" w:hRule="exact" w:wrap="around" w:vAnchor="page" w:hAnchor="page" w:x="1291" w:y="1277"/>
        <w:shd w:val="clear" w:color="auto" w:fill="auto"/>
        <w:spacing w:after="0" w:line="410" w:lineRule="exact"/>
        <w:ind w:left="20" w:firstLine="720"/>
        <w:jc w:val="left"/>
      </w:pPr>
      <w:r>
        <w:t>страховые агентства;</w:t>
      </w:r>
    </w:p>
    <w:p w:rsidR="00CF76E1" w:rsidRDefault="00F014E7">
      <w:pPr>
        <w:pStyle w:val="1"/>
        <w:framePr w:w="9587" w:h="14443" w:hRule="exact" w:wrap="around" w:vAnchor="page" w:hAnchor="page" w:x="1291" w:y="1277"/>
        <w:shd w:val="clear" w:color="auto" w:fill="auto"/>
        <w:spacing w:after="0" w:line="410" w:lineRule="exact"/>
        <w:ind w:left="20" w:firstLine="720"/>
        <w:jc w:val="left"/>
      </w:pPr>
      <w:r>
        <w:t>военкоматы;</w:t>
      </w:r>
    </w:p>
    <w:p w:rsidR="00CF76E1" w:rsidRDefault="00F014E7">
      <w:pPr>
        <w:pStyle w:val="1"/>
        <w:framePr w:w="9587" w:h="14443" w:hRule="exact" w:wrap="around" w:vAnchor="page" w:hAnchor="page" w:x="1291" w:y="1277"/>
        <w:shd w:val="clear" w:color="auto" w:fill="auto"/>
        <w:spacing w:after="0" w:line="410" w:lineRule="exact"/>
        <w:ind w:left="740" w:right="1300" w:firstLine="0"/>
        <w:jc w:val="left"/>
      </w:pPr>
      <w:r>
        <w:t>органы социального страхования; пенсионные фонды;</w:t>
      </w:r>
    </w:p>
    <w:p w:rsidR="00CF76E1" w:rsidRDefault="00F014E7">
      <w:pPr>
        <w:pStyle w:val="1"/>
        <w:framePr w:w="9587" w:h="14443" w:hRule="exact" w:wrap="around" w:vAnchor="page" w:hAnchor="page" w:x="1291" w:y="1277"/>
        <w:shd w:val="clear" w:color="auto" w:fill="auto"/>
        <w:spacing w:after="0" w:line="410" w:lineRule="exact"/>
        <w:ind w:left="20" w:right="240" w:firstLine="720"/>
        <w:jc w:val="left"/>
      </w:pPr>
      <w:r>
        <w:t>подразделения федеральных, областных и муниципальных органов управления.</w:t>
      </w:r>
    </w:p>
    <w:p w:rsidR="00CF76E1" w:rsidRDefault="00F014E7">
      <w:pPr>
        <w:pStyle w:val="1"/>
        <w:framePr w:w="9587" w:h="14443" w:hRule="exact" w:wrap="around" w:vAnchor="page" w:hAnchor="page" w:x="1291" w:y="1277"/>
        <w:shd w:val="clear" w:color="auto" w:fill="auto"/>
        <w:spacing w:after="512" w:line="410" w:lineRule="exact"/>
        <w:ind w:left="20" w:right="240" w:firstLine="720"/>
        <w:jc w:val="left"/>
      </w:pPr>
      <w:r>
        <w:t>Контрольно-надзорные органы имеют доступ к информации только в сфере своей компетенции.</w:t>
      </w:r>
    </w:p>
    <w:p w:rsidR="00CF76E1" w:rsidRDefault="00F014E7">
      <w:pPr>
        <w:pStyle w:val="11"/>
        <w:framePr w:w="9587" w:h="14443" w:hRule="exact" w:wrap="around" w:vAnchor="page" w:hAnchor="page" w:x="1291" w:y="1277"/>
        <w:numPr>
          <w:ilvl w:val="0"/>
          <w:numId w:val="16"/>
        </w:numPr>
        <w:shd w:val="clear" w:color="auto" w:fill="auto"/>
        <w:tabs>
          <w:tab w:val="left" w:pos="1996"/>
        </w:tabs>
        <w:spacing w:before="0" w:after="412" w:line="220" w:lineRule="exact"/>
        <w:ind w:left="1200" w:firstLine="0"/>
      </w:pPr>
      <w:bookmarkStart w:id="11" w:name="bookmark10"/>
      <w:r>
        <w:t>Организация конфиденциального делопроизводства</w:t>
      </w:r>
      <w:bookmarkEnd w:id="11"/>
    </w:p>
    <w:p w:rsidR="00CF76E1" w:rsidRDefault="00F014E7">
      <w:pPr>
        <w:pStyle w:val="1"/>
        <w:framePr w:w="9587" w:h="14443" w:hRule="exact" w:wrap="around" w:vAnchor="page" w:hAnchor="page" w:x="1291" w:y="1277"/>
        <w:numPr>
          <w:ilvl w:val="0"/>
          <w:numId w:val="19"/>
        </w:numPr>
        <w:shd w:val="clear" w:color="auto" w:fill="auto"/>
        <w:spacing w:after="0" w:line="410" w:lineRule="exact"/>
        <w:ind w:left="20" w:right="660" w:firstLine="720"/>
        <w:jc w:val="both"/>
      </w:pPr>
      <w:r>
        <w:t xml:space="preserve"> Все документы, содержащие информацию ограниченного доступа, должны сохраняться в режиме конфиденциальности и быть доступными только тем лицам, которые имеют допуск к таким сведениям в силу исполнения ими своих должностных обязанностей.</w:t>
      </w:r>
    </w:p>
    <w:p w:rsidR="00CF76E1" w:rsidRDefault="00F014E7">
      <w:pPr>
        <w:pStyle w:val="1"/>
        <w:framePr w:w="9587" w:h="14443" w:hRule="exact" w:wrap="around" w:vAnchor="page" w:hAnchor="page" w:x="1291" w:y="1277"/>
        <w:shd w:val="clear" w:color="auto" w:fill="auto"/>
        <w:spacing w:after="0" w:line="410" w:lineRule="exact"/>
        <w:ind w:left="20" w:right="240" w:firstLine="720"/>
        <w:jc w:val="left"/>
      </w:pPr>
      <w:r>
        <w:t>Организация конфиденциального делопроизводства должна исключать ознакомление с информацией иных лиц, не имеющих такого доступа.</w:t>
      </w:r>
    </w:p>
    <w:p w:rsidR="00CF76E1" w:rsidRDefault="00F014E7">
      <w:pPr>
        <w:pStyle w:val="1"/>
        <w:framePr w:w="9587" w:h="14443" w:hRule="exact" w:wrap="around" w:vAnchor="page" w:hAnchor="page" w:x="1291" w:y="1277"/>
        <w:numPr>
          <w:ilvl w:val="0"/>
          <w:numId w:val="19"/>
        </w:numPr>
        <w:shd w:val="clear" w:color="auto" w:fill="auto"/>
        <w:spacing w:after="0" w:line="410" w:lineRule="exact"/>
        <w:ind w:left="20" w:right="660" w:firstLine="720"/>
        <w:jc w:val="both"/>
      </w:pPr>
      <w:r>
        <w:t xml:space="preserve"> На документах конфиденциального характера в правом верхнем углу первого листа ставится гриф «Конфиденциально» с указанием номера экземпляра. На обороте листа (обложки) документа с грифом «Конфиденциально» указываются Список лиц, которые вправе использовать документ при осуществлении своей трудовой функции</w:t>
      </w:r>
    </w:p>
    <w:p w:rsidR="00CF76E1" w:rsidRDefault="00D0446C">
      <w:pPr>
        <w:pStyle w:val="1"/>
        <w:framePr w:w="9587" w:h="14443" w:hRule="exact" w:wrap="around" w:vAnchor="page" w:hAnchor="page" w:x="1291" w:y="1277"/>
        <w:numPr>
          <w:ilvl w:val="0"/>
          <w:numId w:val="19"/>
        </w:numPr>
        <w:shd w:val="clear" w:color="auto" w:fill="auto"/>
        <w:spacing w:after="0" w:line="410" w:lineRule="exact"/>
        <w:ind w:left="20" w:right="240" w:firstLine="720"/>
        <w:jc w:val="left"/>
      </w:pPr>
      <w:r>
        <w:t xml:space="preserve"> Приказом п</w:t>
      </w:r>
      <w:proofErr w:type="gramStart"/>
      <w:r>
        <w:t>о ООО</w:t>
      </w:r>
      <w:proofErr w:type="gramEnd"/>
      <w:r>
        <w:t xml:space="preserve"> «</w:t>
      </w:r>
      <w:proofErr w:type="spellStart"/>
      <w:r>
        <w:t>Медпрофцентр</w:t>
      </w:r>
      <w:proofErr w:type="spellEnd"/>
      <w:r w:rsidR="00F014E7">
        <w:t>» назначается группа лиц, ответственных за учет, хранение и использование информации, ограниченного доступа.</w:t>
      </w:r>
    </w:p>
    <w:p w:rsidR="00CF76E1" w:rsidRDefault="00F014E7">
      <w:pPr>
        <w:pStyle w:val="1"/>
        <w:framePr w:w="9587" w:h="14443" w:hRule="exact" w:wrap="around" w:vAnchor="page" w:hAnchor="page" w:x="1291" w:y="1277"/>
        <w:numPr>
          <w:ilvl w:val="0"/>
          <w:numId w:val="19"/>
        </w:numPr>
        <w:shd w:val="clear" w:color="auto" w:fill="auto"/>
        <w:spacing w:after="0" w:line="410" w:lineRule="exact"/>
        <w:ind w:left="20" w:right="660" w:firstLine="720"/>
        <w:jc w:val="both"/>
      </w:pPr>
      <w:r>
        <w:t xml:space="preserve"> Документы и иные материальные носители, содержащие конфиденциальную информацию, хранятся в сейфе или ином закрытом помещении, приспособлении, к которому отсутствует свободный доступ других лиц.</w:t>
      </w:r>
    </w:p>
    <w:p w:rsidR="00CF76E1" w:rsidRDefault="00F014E7">
      <w:pPr>
        <w:pStyle w:val="1"/>
        <w:framePr w:w="9587" w:h="14443" w:hRule="exact" w:wrap="around" w:vAnchor="page" w:hAnchor="page" w:x="1291" w:y="1277"/>
        <w:numPr>
          <w:ilvl w:val="0"/>
          <w:numId w:val="19"/>
        </w:numPr>
        <w:shd w:val="clear" w:color="auto" w:fill="auto"/>
        <w:spacing w:after="0" w:line="410" w:lineRule="exact"/>
        <w:ind w:left="20" w:right="240" w:firstLine="720"/>
        <w:jc w:val="left"/>
      </w:pPr>
      <w:r>
        <w:t xml:space="preserve"> Движение документов с грифом «Конфиденциально» должно своевременно отражаться в «Журнале учета движения конфиденциальных</w:t>
      </w:r>
    </w:p>
    <w:p w:rsidR="00CF76E1" w:rsidRDefault="00CF76E1">
      <w:pPr>
        <w:pStyle w:val="90"/>
        <w:framePr w:w="9587" w:h="14443" w:hRule="exact" w:wrap="around" w:vAnchor="page" w:hAnchor="page" w:x="1291" w:y="1277"/>
        <w:shd w:val="clear" w:color="auto" w:fill="auto"/>
        <w:spacing w:line="200" w:lineRule="exact"/>
        <w:ind w:left="7060"/>
      </w:pPr>
    </w:p>
    <w:p w:rsidR="00CF76E1" w:rsidRDefault="00D0446C">
      <w:pPr>
        <w:pStyle w:val="1"/>
        <w:framePr w:w="9587" w:h="14443" w:hRule="exact" w:wrap="around" w:vAnchor="page" w:hAnchor="page" w:x="1291" w:y="1277"/>
        <w:shd w:val="clear" w:color="auto" w:fill="auto"/>
        <w:spacing w:after="0" w:line="240" w:lineRule="exact"/>
        <w:ind w:left="20" w:firstLine="0"/>
        <w:jc w:val="left"/>
      </w:pPr>
      <w:r>
        <w:t>документов ООО «</w:t>
      </w:r>
      <w:proofErr w:type="spellStart"/>
      <w:r>
        <w:t>Медпрофцентр</w:t>
      </w:r>
      <w:proofErr w:type="spellEnd"/>
      <w:r w:rsidR="00F014E7">
        <w:t>».</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601" w:h="14508" w:hRule="exact" w:wrap="around" w:vAnchor="page" w:hAnchor="page" w:x="1284" w:y="1275"/>
        <w:numPr>
          <w:ilvl w:val="0"/>
          <w:numId w:val="19"/>
        </w:numPr>
        <w:shd w:val="clear" w:color="auto" w:fill="auto"/>
        <w:tabs>
          <w:tab w:val="left" w:pos="1397"/>
        </w:tabs>
        <w:spacing w:after="0" w:line="410" w:lineRule="exact"/>
        <w:ind w:right="260" w:firstLine="740"/>
        <w:jc w:val="left"/>
      </w:pPr>
      <w:r>
        <w:lastRenderedPageBreak/>
        <w:t>При работе с документами, имеющими гриф «Конфиденциально» запрещено:</w:t>
      </w:r>
    </w:p>
    <w:p w:rsidR="00CF76E1" w:rsidRDefault="00F014E7">
      <w:pPr>
        <w:pStyle w:val="1"/>
        <w:framePr w:w="9601" w:h="14508" w:hRule="exact" w:wrap="around" w:vAnchor="page" w:hAnchor="page" w:x="1284" w:y="1275"/>
        <w:shd w:val="clear" w:color="auto" w:fill="auto"/>
        <w:spacing w:after="0" w:line="410" w:lineRule="exact"/>
        <w:ind w:right="260" w:firstLine="1480"/>
        <w:jc w:val="left"/>
      </w:pPr>
      <w:r>
        <w:t>делать выписки в целях, не связанных с оказанием медицинской помощи пациенту или не связанных с осуществлением трудовой функции;</w:t>
      </w:r>
    </w:p>
    <w:p w:rsidR="00CF76E1" w:rsidRDefault="00F014E7">
      <w:pPr>
        <w:pStyle w:val="1"/>
        <w:framePr w:w="9601" w:h="14508" w:hRule="exact" w:wrap="around" w:vAnchor="page" w:hAnchor="page" w:x="1284" w:y="1275"/>
        <w:shd w:val="clear" w:color="auto" w:fill="auto"/>
        <w:spacing w:after="0" w:line="410" w:lineRule="exact"/>
        <w:ind w:right="480" w:firstLine="1480"/>
        <w:jc w:val="left"/>
      </w:pPr>
      <w:r>
        <w:t>знакомить с такими документами, в том числе в электронном виде других лиц, не имеющих соответствующего доступа;</w:t>
      </w:r>
    </w:p>
    <w:p w:rsidR="00CF76E1" w:rsidRDefault="00F014E7">
      <w:pPr>
        <w:pStyle w:val="1"/>
        <w:framePr w:w="9601" w:h="14508" w:hRule="exact" w:wrap="around" w:vAnchor="page" w:hAnchor="page" w:x="1284" w:y="1275"/>
        <w:shd w:val="clear" w:color="auto" w:fill="auto"/>
        <w:spacing w:after="0" w:line="410" w:lineRule="exact"/>
        <w:ind w:right="800" w:firstLine="1480"/>
        <w:jc w:val="both"/>
      </w:pPr>
      <w:r>
        <w:t>использовать информацию из таких документов в открытых сообщениях, докладах, переписке, рекламных изданиях (такое использование допускается только при условии обезличивания информации;</w:t>
      </w:r>
    </w:p>
    <w:p w:rsidR="00CF76E1" w:rsidRDefault="00F014E7">
      <w:pPr>
        <w:pStyle w:val="1"/>
        <w:framePr w:w="9601" w:h="14508" w:hRule="exact" w:wrap="around" w:vAnchor="page" w:hAnchor="page" w:x="1284" w:y="1275"/>
        <w:shd w:val="clear" w:color="auto" w:fill="auto"/>
        <w:spacing w:after="0" w:line="410" w:lineRule="exact"/>
        <w:ind w:right="800" w:firstLine="1480"/>
        <w:jc w:val="both"/>
      </w:pPr>
      <w:r>
        <w:t>оставлять на рабочем месте документы и иные носители информации с грифом «Конфиденциально»;</w:t>
      </w:r>
    </w:p>
    <w:p w:rsidR="00CF76E1" w:rsidRDefault="00F014E7">
      <w:pPr>
        <w:pStyle w:val="1"/>
        <w:framePr w:w="9601" w:h="14508" w:hRule="exact" w:wrap="around" w:vAnchor="page" w:hAnchor="page" w:x="1284" w:y="1275"/>
        <w:shd w:val="clear" w:color="auto" w:fill="auto"/>
        <w:spacing w:after="0" w:line="410" w:lineRule="exact"/>
        <w:ind w:right="800" w:firstLine="1480"/>
        <w:jc w:val="both"/>
      </w:pPr>
      <w:r>
        <w:t>не допускать к компьютерам, содержащим персональные данные пациентов и медицинскую тайну, посторонних лиц;</w:t>
      </w:r>
    </w:p>
    <w:p w:rsidR="00CF76E1" w:rsidRDefault="00F014E7">
      <w:pPr>
        <w:pStyle w:val="1"/>
        <w:framePr w:w="9601" w:h="14508" w:hRule="exact" w:wrap="around" w:vAnchor="page" w:hAnchor="page" w:x="1284" w:y="1275"/>
        <w:shd w:val="clear" w:color="auto" w:fill="auto"/>
        <w:spacing w:after="512" w:line="410" w:lineRule="exact"/>
        <w:ind w:right="480" w:firstLine="1480"/>
        <w:jc w:val="left"/>
      </w:pPr>
      <w:r>
        <w:t>не оставлять включенными компьютеры, содержащие персональные данные пациентов и медицинскую тайну.</w:t>
      </w:r>
    </w:p>
    <w:p w:rsidR="00CF76E1" w:rsidRDefault="00F014E7">
      <w:pPr>
        <w:pStyle w:val="11"/>
        <w:framePr w:w="9601" w:h="14508" w:hRule="exact" w:wrap="around" w:vAnchor="page" w:hAnchor="page" w:x="1284" w:y="1275"/>
        <w:numPr>
          <w:ilvl w:val="0"/>
          <w:numId w:val="16"/>
        </w:numPr>
        <w:shd w:val="clear" w:color="auto" w:fill="auto"/>
        <w:tabs>
          <w:tab w:val="left" w:pos="1397"/>
        </w:tabs>
        <w:spacing w:before="0" w:after="408" w:line="220" w:lineRule="exact"/>
        <w:ind w:left="500" w:firstLine="0"/>
      </w:pPr>
      <w:bookmarkStart w:id="12" w:name="bookmark11"/>
      <w:r>
        <w:t>Особенности предоставления доступа к персональным данным</w:t>
      </w:r>
      <w:bookmarkEnd w:id="12"/>
    </w:p>
    <w:p w:rsidR="00CF76E1" w:rsidRDefault="00F014E7">
      <w:pPr>
        <w:pStyle w:val="1"/>
        <w:framePr w:w="9601" w:h="14508" w:hRule="exact" w:wrap="around" w:vAnchor="page" w:hAnchor="page" w:x="1284" w:y="1275"/>
        <w:numPr>
          <w:ilvl w:val="0"/>
          <w:numId w:val="20"/>
        </w:numPr>
        <w:shd w:val="clear" w:color="auto" w:fill="auto"/>
        <w:spacing w:after="0" w:line="410" w:lineRule="exact"/>
        <w:ind w:right="260" w:firstLine="740"/>
        <w:jc w:val="left"/>
      </w:pPr>
      <w:r>
        <w:t xml:space="preserve"> При передаче конфиденциальных данных учреждение должно соблюдать следующие требования:</w:t>
      </w:r>
    </w:p>
    <w:p w:rsidR="00CF76E1" w:rsidRDefault="00F014E7">
      <w:pPr>
        <w:pStyle w:val="1"/>
        <w:framePr w:w="9601" w:h="14508" w:hRule="exact" w:wrap="around" w:vAnchor="page" w:hAnchor="page" w:x="1284" w:y="1275"/>
        <w:numPr>
          <w:ilvl w:val="0"/>
          <w:numId w:val="20"/>
        </w:numPr>
        <w:shd w:val="clear" w:color="auto" w:fill="auto"/>
        <w:spacing w:after="0" w:line="410" w:lineRule="exact"/>
        <w:ind w:right="480" w:firstLine="740"/>
        <w:jc w:val="both"/>
      </w:pPr>
      <w:r>
        <w:t xml:space="preserve"> Не сообщать данные третьей стороне без письменного согласия соответствующего лица, за исключением случаев, когда это необходимо в целях предупреждения угрозы жизни и здоровью пациента, а также в случаях, установленных федеральным законом.</w:t>
      </w:r>
    </w:p>
    <w:p w:rsidR="00CF76E1" w:rsidRDefault="00F014E7">
      <w:pPr>
        <w:pStyle w:val="1"/>
        <w:framePr w:w="9601" w:h="14508" w:hRule="exact" w:wrap="around" w:vAnchor="page" w:hAnchor="page" w:x="1284" w:y="1275"/>
        <w:numPr>
          <w:ilvl w:val="0"/>
          <w:numId w:val="20"/>
        </w:numPr>
        <w:shd w:val="clear" w:color="auto" w:fill="auto"/>
        <w:spacing w:after="0" w:line="410" w:lineRule="exact"/>
        <w:ind w:right="480" w:firstLine="740"/>
        <w:jc w:val="both"/>
      </w:pPr>
      <w:r>
        <w:t xml:space="preserve"> Не сообщать данные в коммерческих целях без его письменного согласия другой стороны.</w:t>
      </w:r>
    </w:p>
    <w:p w:rsidR="00CF76E1" w:rsidRDefault="00F014E7">
      <w:pPr>
        <w:pStyle w:val="1"/>
        <w:framePr w:w="9601" w:h="14508" w:hRule="exact" w:wrap="around" w:vAnchor="page" w:hAnchor="page" w:x="1284" w:y="1275"/>
        <w:numPr>
          <w:ilvl w:val="0"/>
          <w:numId w:val="20"/>
        </w:numPr>
        <w:shd w:val="clear" w:color="auto" w:fill="auto"/>
        <w:spacing w:after="0" w:line="410" w:lineRule="exact"/>
        <w:ind w:right="480" w:firstLine="740"/>
        <w:jc w:val="both"/>
      </w:pPr>
      <w:r>
        <w:t xml:space="preserve"> Предупредить лиц, получивших конфиденциальную информацию,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данные, обязаны соблюдать режим секретности (конфиденциальности). Данное Положение не распространяется на обмен персональными данными пациентов в порядке, установленном федеральными законами.</w:t>
      </w:r>
    </w:p>
    <w:p w:rsidR="00CF76E1" w:rsidRDefault="00F014E7">
      <w:pPr>
        <w:pStyle w:val="1"/>
        <w:framePr w:w="9601" w:h="14508" w:hRule="exact" w:wrap="around" w:vAnchor="page" w:hAnchor="page" w:x="1284" w:y="1275"/>
        <w:numPr>
          <w:ilvl w:val="0"/>
          <w:numId w:val="20"/>
        </w:numPr>
        <w:shd w:val="clear" w:color="auto" w:fill="auto"/>
        <w:spacing w:after="0" w:line="410" w:lineRule="exact"/>
        <w:ind w:right="260" w:firstLine="740"/>
        <w:jc w:val="left"/>
      </w:pPr>
      <w:r>
        <w:t xml:space="preserve"> Осуществлять передачу конфиденциальн</w:t>
      </w:r>
      <w:r w:rsidR="00D0446C">
        <w:t>ых данных в пределах ООО «</w:t>
      </w:r>
      <w:proofErr w:type="spellStart"/>
      <w:r w:rsidR="00D0446C">
        <w:t>Медпрофцентр</w:t>
      </w:r>
      <w:proofErr w:type="spellEnd"/>
      <w:r>
        <w:t>» в соответствии с настоящим Положением и Положениями о</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85" w:h="14601" w:hRule="exact" w:wrap="around" w:vAnchor="page" w:hAnchor="page" w:x="1392" w:y="1205"/>
        <w:shd w:val="clear" w:color="auto" w:fill="auto"/>
        <w:spacing w:after="0" w:line="414" w:lineRule="exact"/>
        <w:ind w:left="20" w:firstLine="0"/>
        <w:jc w:val="left"/>
      </w:pPr>
      <w:r>
        <w:lastRenderedPageBreak/>
        <w:t>защите персональных данных работников и пациентов.</w:t>
      </w:r>
    </w:p>
    <w:p w:rsidR="00CF76E1" w:rsidRDefault="00F014E7">
      <w:pPr>
        <w:pStyle w:val="1"/>
        <w:framePr w:w="9385" w:h="14601" w:hRule="exact" w:wrap="around" w:vAnchor="page" w:hAnchor="page" w:x="1392" w:y="1205"/>
        <w:numPr>
          <w:ilvl w:val="0"/>
          <w:numId w:val="20"/>
        </w:numPr>
        <w:shd w:val="clear" w:color="auto" w:fill="auto"/>
        <w:spacing w:after="0" w:line="414" w:lineRule="exact"/>
        <w:ind w:left="20" w:right="240" w:firstLine="720"/>
        <w:jc w:val="both"/>
      </w:pPr>
      <w:r>
        <w:t xml:space="preserve"> Разрешать доступ к конфиденциальной информации только специально уполномоченным лицам, при этом указанные лица должны иметь право получать только те данные, которые необходимы для выполнения конкретной функции.</w:t>
      </w:r>
    </w:p>
    <w:p w:rsidR="00CF76E1" w:rsidRDefault="00F014E7">
      <w:pPr>
        <w:pStyle w:val="1"/>
        <w:framePr w:w="9385" w:h="14601" w:hRule="exact" w:wrap="around" w:vAnchor="page" w:hAnchor="page" w:x="1392" w:y="1205"/>
        <w:numPr>
          <w:ilvl w:val="0"/>
          <w:numId w:val="20"/>
        </w:numPr>
        <w:shd w:val="clear" w:color="auto" w:fill="auto"/>
        <w:spacing w:after="0" w:line="414" w:lineRule="exact"/>
        <w:ind w:left="20" w:right="40" w:firstLine="720"/>
        <w:jc w:val="both"/>
      </w:pPr>
      <w:r>
        <w:t xml:space="preserve"> Передавать персональные данные работников и пациентов его законным, полномочным представителям в порядке, установленном законодательством РФ, и ограничивать эту информацию только теми персональными данными, которые необходимы для выполнения указанными представителями их функции. Конфиденциальную информацию по Договорам передавать третьим лицам согласно условиям Договора.</w:t>
      </w:r>
    </w:p>
    <w:p w:rsidR="00CF76E1" w:rsidRDefault="00F014E7">
      <w:pPr>
        <w:pStyle w:val="1"/>
        <w:framePr w:w="9385" w:h="14601" w:hRule="exact" w:wrap="around" w:vAnchor="page" w:hAnchor="page" w:x="1392" w:y="1205"/>
        <w:numPr>
          <w:ilvl w:val="0"/>
          <w:numId w:val="20"/>
        </w:numPr>
        <w:shd w:val="clear" w:color="auto" w:fill="auto"/>
        <w:spacing w:after="0" w:line="414" w:lineRule="exact"/>
        <w:ind w:left="20" w:firstLine="720"/>
        <w:jc w:val="both"/>
      </w:pPr>
      <w:r>
        <w:t xml:space="preserve"> Внешний доступ</w:t>
      </w:r>
    </w:p>
    <w:p w:rsidR="00CF76E1" w:rsidRDefault="00F014E7">
      <w:pPr>
        <w:pStyle w:val="1"/>
        <w:framePr w:w="9385" w:h="14601" w:hRule="exact" w:wrap="around" w:vAnchor="page" w:hAnchor="page" w:x="1392" w:y="1205"/>
        <w:numPr>
          <w:ilvl w:val="0"/>
          <w:numId w:val="21"/>
        </w:numPr>
        <w:shd w:val="clear" w:color="auto" w:fill="auto"/>
        <w:spacing w:after="0" w:line="414" w:lineRule="exact"/>
        <w:ind w:left="20" w:right="40" w:firstLine="720"/>
        <w:jc w:val="both"/>
      </w:pPr>
      <w:r>
        <w:t xml:space="preserve">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CF76E1" w:rsidRDefault="00F014E7">
      <w:pPr>
        <w:pStyle w:val="1"/>
        <w:framePr w:w="9385" w:h="14601" w:hRule="exact" w:wrap="around" w:vAnchor="page" w:hAnchor="page" w:x="1392" w:y="1205"/>
        <w:shd w:val="clear" w:color="auto" w:fill="auto"/>
        <w:spacing w:after="0" w:line="414" w:lineRule="exact"/>
        <w:ind w:left="1360" w:right="2180" w:firstLine="0"/>
        <w:jc w:val="left"/>
      </w:pPr>
      <w:r>
        <w:t>налоговые инспекции; правоохранительные органы; органы статистики; страховые агентства; военкоматы;</w:t>
      </w:r>
    </w:p>
    <w:p w:rsidR="00CF76E1" w:rsidRDefault="00F014E7">
      <w:pPr>
        <w:pStyle w:val="1"/>
        <w:framePr w:w="9385" w:h="14601" w:hRule="exact" w:wrap="around" w:vAnchor="page" w:hAnchor="page" w:x="1392" w:y="1205"/>
        <w:shd w:val="clear" w:color="auto" w:fill="auto"/>
        <w:spacing w:after="0" w:line="414" w:lineRule="exact"/>
        <w:ind w:left="1360" w:firstLine="0"/>
        <w:jc w:val="left"/>
      </w:pPr>
      <w:r>
        <w:t>органы социального страхования;</w:t>
      </w:r>
    </w:p>
    <w:p w:rsidR="00CF76E1" w:rsidRDefault="00F014E7">
      <w:pPr>
        <w:pStyle w:val="1"/>
        <w:framePr w:w="9385" w:h="14601" w:hRule="exact" w:wrap="around" w:vAnchor="page" w:hAnchor="page" w:x="1392" w:y="1205"/>
        <w:shd w:val="clear" w:color="auto" w:fill="auto"/>
        <w:spacing w:after="187" w:line="240" w:lineRule="exact"/>
        <w:ind w:left="1360" w:firstLine="0"/>
        <w:jc w:val="left"/>
      </w:pPr>
      <w:r>
        <w:t>ТФОМС</w:t>
      </w:r>
    </w:p>
    <w:p w:rsidR="00CF76E1" w:rsidRDefault="00F014E7">
      <w:pPr>
        <w:pStyle w:val="1"/>
        <w:framePr w:w="9385" w:h="14601" w:hRule="exact" w:wrap="around" w:vAnchor="page" w:hAnchor="page" w:x="1392" w:y="1205"/>
        <w:shd w:val="clear" w:color="auto" w:fill="auto"/>
        <w:spacing w:after="0" w:line="240" w:lineRule="exact"/>
        <w:ind w:left="1360" w:firstLine="0"/>
        <w:jc w:val="left"/>
      </w:pPr>
      <w:r>
        <w:t>пенсионные фонды;</w:t>
      </w:r>
    </w:p>
    <w:p w:rsidR="00CF76E1" w:rsidRDefault="00F014E7">
      <w:pPr>
        <w:pStyle w:val="1"/>
        <w:framePr w:w="9385" w:h="14601" w:hRule="exact" w:wrap="around" w:vAnchor="page" w:hAnchor="page" w:x="1392" w:y="1205"/>
        <w:shd w:val="clear" w:color="auto" w:fill="auto"/>
        <w:spacing w:after="0" w:line="410" w:lineRule="exact"/>
        <w:ind w:left="1360" w:right="2180" w:firstLine="0"/>
        <w:jc w:val="left"/>
      </w:pPr>
      <w:r>
        <w:t>подразделения муниципальных органов управления; органы исполнительной власти.</w:t>
      </w:r>
    </w:p>
    <w:p w:rsidR="00CF76E1" w:rsidRDefault="00F014E7">
      <w:pPr>
        <w:pStyle w:val="1"/>
        <w:framePr w:w="9385" w:h="14601" w:hRule="exact" w:wrap="around" w:vAnchor="page" w:hAnchor="page" w:x="1392" w:y="1205"/>
        <w:numPr>
          <w:ilvl w:val="0"/>
          <w:numId w:val="21"/>
        </w:numPr>
        <w:shd w:val="clear" w:color="auto" w:fill="auto"/>
        <w:spacing w:after="0" w:line="410" w:lineRule="exact"/>
        <w:ind w:left="20" w:right="40" w:firstLine="720"/>
        <w:jc w:val="both"/>
      </w:pPr>
      <w:r>
        <w:t xml:space="preserve"> Контрольно-надзорные органы имеют доступ к информации только в сфере своей компетенции.</w:t>
      </w:r>
    </w:p>
    <w:p w:rsidR="00CF76E1" w:rsidRDefault="00F014E7">
      <w:pPr>
        <w:pStyle w:val="1"/>
        <w:framePr w:w="9385" w:h="14601" w:hRule="exact" w:wrap="around" w:vAnchor="page" w:hAnchor="page" w:x="1392" w:y="1205"/>
        <w:numPr>
          <w:ilvl w:val="0"/>
          <w:numId w:val="21"/>
        </w:numPr>
        <w:shd w:val="clear" w:color="auto" w:fill="auto"/>
        <w:spacing w:after="0" w:line="410" w:lineRule="exact"/>
        <w:ind w:left="20" w:right="40" w:firstLine="720"/>
        <w:jc w:val="both"/>
      </w:pPr>
      <w:r>
        <w:t xml:space="preserve">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CF76E1" w:rsidRDefault="00F014E7">
      <w:pPr>
        <w:pStyle w:val="1"/>
        <w:framePr w:w="9385" w:h="14601" w:hRule="exact" w:wrap="around" w:vAnchor="page" w:hAnchor="page" w:x="1392" w:y="1205"/>
        <w:numPr>
          <w:ilvl w:val="0"/>
          <w:numId w:val="21"/>
        </w:numPr>
        <w:shd w:val="clear" w:color="auto" w:fill="auto"/>
        <w:spacing w:after="0" w:line="410" w:lineRule="exact"/>
        <w:ind w:left="20" w:firstLine="720"/>
        <w:jc w:val="both"/>
      </w:pPr>
      <w:r>
        <w:t xml:space="preserve"> Другие организации.</w:t>
      </w:r>
    </w:p>
    <w:p w:rsidR="00CF76E1" w:rsidRDefault="00F014E7">
      <w:pPr>
        <w:pStyle w:val="1"/>
        <w:framePr w:w="9385" w:h="14601" w:hRule="exact" w:wrap="around" w:vAnchor="page" w:hAnchor="page" w:x="1392" w:y="1205"/>
        <w:shd w:val="clear" w:color="auto" w:fill="auto"/>
        <w:spacing w:after="0" w:line="410" w:lineRule="exact"/>
        <w:ind w:left="20" w:right="40" w:firstLine="720"/>
        <w:jc w:val="both"/>
      </w:pPr>
      <w: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71" w:h="14205" w:hRule="exact" w:wrap="around" w:vAnchor="page" w:hAnchor="page" w:x="1399" w:y="1413"/>
        <w:numPr>
          <w:ilvl w:val="0"/>
          <w:numId w:val="20"/>
        </w:numPr>
        <w:shd w:val="clear" w:color="auto" w:fill="auto"/>
        <w:spacing w:after="0" w:line="414" w:lineRule="exact"/>
        <w:ind w:left="20" w:right="40" w:firstLine="740"/>
        <w:jc w:val="both"/>
      </w:pPr>
      <w:r>
        <w:lastRenderedPageBreak/>
        <w:t xml:space="preserve"> Персональные данные работников и пациентов обрабатываются и хранятся в отделе кадров. Конфиденциальная информация по Договорам хранятся в юридическом отделе учреждения.</w:t>
      </w:r>
    </w:p>
    <w:p w:rsidR="00CF76E1" w:rsidRDefault="00F014E7">
      <w:pPr>
        <w:pStyle w:val="1"/>
        <w:framePr w:w="9371" w:h="14205" w:hRule="exact" w:wrap="around" w:vAnchor="page" w:hAnchor="page" w:x="1399" w:y="1413"/>
        <w:numPr>
          <w:ilvl w:val="0"/>
          <w:numId w:val="20"/>
        </w:numPr>
        <w:shd w:val="clear" w:color="auto" w:fill="auto"/>
        <w:spacing w:after="0" w:line="410" w:lineRule="exact"/>
        <w:ind w:left="20" w:right="40" w:firstLine="740"/>
        <w:jc w:val="both"/>
      </w:pPr>
      <w:r>
        <w:t xml:space="preserve"> Персональные данные работников и пациентов могут быть получены, проходить дальнейшую обработку и передаваться на хранение, как на бумажных носителях, так и в электронном виде (посредством локальной компьютерной сети).</w:t>
      </w:r>
    </w:p>
    <w:p w:rsidR="00CF76E1" w:rsidRDefault="00F014E7">
      <w:pPr>
        <w:pStyle w:val="1"/>
        <w:framePr w:w="9371" w:h="14205" w:hRule="exact" w:wrap="around" w:vAnchor="page" w:hAnchor="page" w:x="1399" w:y="1413"/>
        <w:numPr>
          <w:ilvl w:val="0"/>
          <w:numId w:val="20"/>
        </w:numPr>
        <w:shd w:val="clear" w:color="auto" w:fill="auto"/>
        <w:spacing w:after="0" w:line="407" w:lineRule="exact"/>
        <w:ind w:left="20" w:right="40" w:firstLine="740"/>
        <w:jc w:val="both"/>
      </w:pPr>
      <w:r>
        <w:t xml:space="preserve"> При получении персональных данных не от работника или пациента (за исключением случаев, если персональные данные являются общедоступными) учреждение до начала обработки таких персональных данных, обязано предоставить этому лицу следующую информацию:</w:t>
      </w:r>
    </w:p>
    <w:p w:rsidR="00CF76E1" w:rsidRDefault="00F014E7">
      <w:pPr>
        <w:pStyle w:val="1"/>
        <w:framePr w:w="9371" w:h="14205" w:hRule="exact" w:wrap="around" w:vAnchor="page" w:hAnchor="page" w:x="1399" w:y="1413"/>
        <w:shd w:val="clear" w:color="auto" w:fill="auto"/>
        <w:spacing w:after="0" w:line="421" w:lineRule="exact"/>
        <w:ind w:left="20" w:right="40" w:firstLine="1500"/>
        <w:jc w:val="both"/>
      </w:pPr>
      <w:r>
        <w:t>наименование (фамилия, имя, отчество) и адрес оператора или его представителя;</w:t>
      </w:r>
    </w:p>
    <w:p w:rsidR="00CF76E1" w:rsidRDefault="00F014E7">
      <w:pPr>
        <w:pStyle w:val="1"/>
        <w:framePr w:w="9371" w:h="14205" w:hRule="exact" w:wrap="around" w:vAnchor="page" w:hAnchor="page" w:x="1399" w:y="1413"/>
        <w:shd w:val="clear" w:color="auto" w:fill="auto"/>
        <w:spacing w:after="375" w:line="421" w:lineRule="exact"/>
        <w:ind w:left="20" w:right="40" w:firstLine="1500"/>
        <w:jc w:val="left"/>
      </w:pPr>
      <w:r>
        <w:t>цель обработки персональных данных и ее правовое основание; предполагаемые пользователи персональных данных; установленные федеральными законами права субъекта персональных данных.</w:t>
      </w:r>
    </w:p>
    <w:p w:rsidR="00CF76E1" w:rsidRDefault="00F014E7">
      <w:pPr>
        <w:pStyle w:val="11"/>
        <w:framePr w:w="9371" w:h="14205" w:hRule="exact" w:wrap="around" w:vAnchor="page" w:hAnchor="page" w:x="1399" w:y="1413"/>
        <w:numPr>
          <w:ilvl w:val="0"/>
          <w:numId w:val="16"/>
        </w:numPr>
        <w:shd w:val="clear" w:color="auto" w:fill="auto"/>
        <w:tabs>
          <w:tab w:val="left" w:pos="1501"/>
        </w:tabs>
        <w:spacing w:before="0" w:after="351" w:line="403" w:lineRule="exact"/>
        <w:ind w:left="2260" w:right="140" w:hanging="1520"/>
        <w:jc w:val="left"/>
      </w:pPr>
      <w:bookmarkStart w:id="13" w:name="bookmark12"/>
      <w:r>
        <w:t>Ответственность за нарушение норм, регулирующих обработку и защиту конфиденциальной информации</w:t>
      </w:r>
      <w:bookmarkEnd w:id="13"/>
    </w:p>
    <w:p w:rsidR="00CF76E1" w:rsidRDefault="00F014E7">
      <w:pPr>
        <w:pStyle w:val="1"/>
        <w:framePr w:w="9371" w:h="14205" w:hRule="exact" w:wrap="around" w:vAnchor="page" w:hAnchor="page" w:x="1399" w:y="1413"/>
        <w:numPr>
          <w:ilvl w:val="0"/>
          <w:numId w:val="22"/>
        </w:numPr>
        <w:shd w:val="clear" w:color="auto" w:fill="auto"/>
        <w:tabs>
          <w:tab w:val="left" w:pos="1501"/>
        </w:tabs>
        <w:spacing w:after="0" w:line="414" w:lineRule="exact"/>
        <w:ind w:left="20" w:firstLine="740"/>
        <w:jc w:val="both"/>
      </w:pPr>
      <w:r>
        <w:t>К видам нарушения режима конфиденциальности относятся:</w:t>
      </w:r>
    </w:p>
    <w:p w:rsidR="00CF76E1" w:rsidRDefault="00F014E7">
      <w:pPr>
        <w:pStyle w:val="1"/>
        <w:framePr w:w="9371" w:h="14205" w:hRule="exact" w:wrap="around" w:vAnchor="page" w:hAnchor="page" w:x="1399" w:y="1413"/>
        <w:shd w:val="clear" w:color="auto" w:fill="auto"/>
        <w:spacing w:after="0" w:line="414" w:lineRule="exact"/>
        <w:ind w:left="20" w:right="40" w:firstLine="1500"/>
        <w:jc w:val="both"/>
      </w:pPr>
      <w:r>
        <w:t>разглашение информации, составляющей медицинскую тайну, персональные данные работников и пациентов; разглашение условий и содержания Договора, предусматривающего режим конфиденциальности;</w:t>
      </w:r>
    </w:p>
    <w:p w:rsidR="00CF76E1" w:rsidRDefault="00F014E7">
      <w:pPr>
        <w:pStyle w:val="1"/>
        <w:framePr w:w="9371" w:h="14205" w:hRule="exact" w:wrap="around" w:vAnchor="page" w:hAnchor="page" w:x="1399" w:y="1413"/>
        <w:shd w:val="clear" w:color="auto" w:fill="auto"/>
        <w:spacing w:after="0" w:line="414" w:lineRule="exact"/>
        <w:ind w:left="20" w:right="40" w:firstLine="1500"/>
        <w:jc w:val="both"/>
      </w:pPr>
      <w:r>
        <w:t>неправомерное использование информации, составляющей конфиденциальную информацию (использование без согласия субъекта и (или) в целях, не связанных с оказанием медицинск</w:t>
      </w:r>
      <w:r w:rsidR="00D0446C">
        <w:t>ой помощи пациенту в ООО «</w:t>
      </w:r>
      <w:proofErr w:type="spellStart"/>
      <w:r w:rsidR="00D0446C">
        <w:t>Медпрофцентр</w:t>
      </w:r>
      <w:proofErr w:type="spellEnd"/>
      <w:r>
        <w:t>»);</w:t>
      </w:r>
    </w:p>
    <w:p w:rsidR="00CF76E1" w:rsidRDefault="00F014E7">
      <w:pPr>
        <w:pStyle w:val="1"/>
        <w:framePr w:w="9371" w:h="14205" w:hRule="exact" w:wrap="around" w:vAnchor="page" w:hAnchor="page" w:x="1399" w:y="1413"/>
        <w:shd w:val="clear" w:color="auto" w:fill="auto"/>
        <w:spacing w:after="0" w:line="414" w:lineRule="exact"/>
        <w:ind w:left="20" w:right="40" w:firstLine="1500"/>
        <w:jc w:val="both"/>
      </w:pPr>
      <w:r>
        <w:t>утрата документов и иных материальных носителей сведений, составляющих конфиденциальную информацию в соответствии с разделом настоящего положения;</w:t>
      </w:r>
    </w:p>
    <w:p w:rsidR="00CF76E1" w:rsidRDefault="00F014E7">
      <w:pPr>
        <w:pStyle w:val="1"/>
        <w:framePr w:w="9371" w:h="14205" w:hRule="exact" w:wrap="around" w:vAnchor="page" w:hAnchor="page" w:x="1399" w:y="1413"/>
        <w:shd w:val="clear" w:color="auto" w:fill="auto"/>
        <w:spacing w:after="0" w:line="414" w:lineRule="exact"/>
        <w:ind w:left="20" w:right="40" w:firstLine="1500"/>
        <w:jc w:val="both"/>
      </w:pPr>
      <w:r>
        <w:t>неправомерное уничтожение документов, содержащих конфиденциальную информацию;</w:t>
      </w:r>
    </w:p>
    <w:p w:rsidR="00CF76E1" w:rsidRDefault="00F014E7">
      <w:pPr>
        <w:pStyle w:val="1"/>
        <w:framePr w:w="9371" w:h="14205" w:hRule="exact" w:wrap="around" w:vAnchor="page" w:hAnchor="page" w:x="1399" w:y="1413"/>
        <w:shd w:val="clear" w:color="auto" w:fill="auto"/>
        <w:spacing w:after="0" w:line="414" w:lineRule="exact"/>
        <w:ind w:left="20" w:firstLine="1500"/>
        <w:jc w:val="both"/>
      </w:pPr>
      <w:r>
        <w:t>нарушение требования хранения документов, содержащих</w:t>
      </w:r>
    </w:p>
    <w:p w:rsidR="00CF76E1" w:rsidRDefault="00CF76E1">
      <w:pPr>
        <w:rPr>
          <w:sz w:val="2"/>
          <w:szCs w:val="2"/>
        </w:rPr>
        <w:sectPr w:rsidR="00CF76E1">
          <w:pgSz w:w="11909" w:h="16838"/>
          <w:pgMar w:top="0" w:right="0" w:bottom="0" w:left="0" w:header="0" w:footer="3" w:gutter="0"/>
          <w:cols w:space="720"/>
          <w:noEndnote/>
          <w:docGrid w:linePitch="360"/>
        </w:sectPr>
      </w:pPr>
    </w:p>
    <w:p w:rsidR="00CF76E1" w:rsidRDefault="00F014E7">
      <w:pPr>
        <w:pStyle w:val="1"/>
        <w:framePr w:w="9374" w:h="14078" w:hRule="exact" w:wrap="around" w:vAnchor="page" w:hAnchor="page" w:x="1397" w:y="1213"/>
        <w:shd w:val="clear" w:color="auto" w:fill="auto"/>
        <w:spacing w:after="0" w:line="410" w:lineRule="exact"/>
        <w:ind w:left="20" w:firstLine="0"/>
        <w:jc w:val="both"/>
      </w:pPr>
      <w:r>
        <w:lastRenderedPageBreak/>
        <w:t>конфиденциальную информацию (хранение в открытом доступе, оставление на рабочем столе и т.д.);</w:t>
      </w:r>
    </w:p>
    <w:p w:rsidR="00CF76E1" w:rsidRDefault="00F014E7">
      <w:pPr>
        <w:pStyle w:val="1"/>
        <w:framePr w:w="9374" w:h="14078" w:hRule="exact" w:wrap="around" w:vAnchor="page" w:hAnchor="page" w:x="1397" w:y="1213"/>
        <w:shd w:val="clear" w:color="auto" w:fill="auto"/>
        <w:spacing w:after="0" w:line="410" w:lineRule="exact"/>
        <w:ind w:left="40" w:right="40" w:firstLine="1520"/>
        <w:jc w:val="left"/>
      </w:pPr>
      <w:r>
        <w:t>передача документов и сведений, составляющих конфиденциальную информацию неуполномоченным лицам;</w:t>
      </w:r>
    </w:p>
    <w:p w:rsidR="00CF76E1" w:rsidRDefault="00F014E7">
      <w:pPr>
        <w:pStyle w:val="1"/>
        <w:framePr w:w="9374" w:h="14078" w:hRule="exact" w:wrap="around" w:vAnchor="page" w:hAnchor="page" w:x="1397" w:y="1213"/>
        <w:shd w:val="clear" w:color="auto" w:fill="auto"/>
        <w:spacing w:after="0" w:line="410" w:lineRule="exact"/>
        <w:ind w:left="40" w:firstLine="1520"/>
        <w:jc w:val="left"/>
      </w:pPr>
      <w:r>
        <w:t>другие нарушения требований законодательства и настоящего</w:t>
      </w:r>
    </w:p>
    <w:p w:rsidR="00CF76E1" w:rsidRDefault="00F014E7">
      <w:pPr>
        <w:pStyle w:val="1"/>
        <w:framePr w:w="9374" w:h="14078" w:hRule="exact" w:wrap="around" w:vAnchor="page" w:hAnchor="page" w:x="1397" w:y="1213"/>
        <w:shd w:val="clear" w:color="auto" w:fill="auto"/>
        <w:spacing w:after="0" w:line="410" w:lineRule="exact"/>
        <w:ind w:left="40" w:firstLine="0"/>
        <w:jc w:val="both"/>
      </w:pPr>
      <w:r>
        <w:t>Положения.</w:t>
      </w:r>
    </w:p>
    <w:p w:rsidR="00CF76E1" w:rsidRDefault="00F014E7">
      <w:pPr>
        <w:pStyle w:val="1"/>
        <w:framePr w:w="9374" w:h="14078" w:hRule="exact" w:wrap="around" w:vAnchor="page" w:hAnchor="page" w:x="1397" w:y="1213"/>
        <w:numPr>
          <w:ilvl w:val="0"/>
          <w:numId w:val="22"/>
        </w:numPr>
        <w:shd w:val="clear" w:color="auto" w:fill="auto"/>
        <w:spacing w:after="0" w:line="410" w:lineRule="exact"/>
        <w:ind w:left="40" w:right="40" w:firstLine="720"/>
        <w:jc w:val="both"/>
      </w:pPr>
      <w:r>
        <w:t xml:space="preserve"> Нарушение требований законодательства об обеспечении конфиденциальности влечет наступление уголовной, административной, дисциплинарной, материальной и гражданско-правовой ответственности. Уголовная, административная и гражданско-правовая ответственность наступает в установленных законом случаях.</w:t>
      </w:r>
    </w:p>
    <w:p w:rsidR="00CF76E1" w:rsidRDefault="00F014E7">
      <w:pPr>
        <w:pStyle w:val="1"/>
        <w:framePr w:w="9374" w:h="14078" w:hRule="exact" w:wrap="around" w:vAnchor="page" w:hAnchor="page" w:x="1397" w:y="1213"/>
        <w:numPr>
          <w:ilvl w:val="0"/>
          <w:numId w:val="22"/>
        </w:numPr>
        <w:shd w:val="clear" w:color="auto" w:fill="auto"/>
        <w:spacing w:after="0" w:line="410" w:lineRule="exact"/>
        <w:ind w:left="40" w:right="40" w:firstLine="720"/>
        <w:jc w:val="both"/>
      </w:pPr>
      <w:r>
        <w:t xml:space="preserve"> Разглашение конфиденциальной информации может являться основанием для расторжения трудового до</w:t>
      </w:r>
      <w:r w:rsidR="00D0446C">
        <w:t>говора с работникам</w:t>
      </w:r>
      <w:proofErr w:type="gramStart"/>
      <w:r w:rsidR="00D0446C">
        <w:t>и ООО</w:t>
      </w:r>
      <w:proofErr w:type="gramEnd"/>
      <w:r w:rsidR="00D0446C">
        <w:t xml:space="preserve"> «</w:t>
      </w:r>
      <w:proofErr w:type="spellStart"/>
      <w:r w:rsidR="00D0446C">
        <w:t>Медпрофцентр</w:t>
      </w:r>
      <w:proofErr w:type="spellEnd"/>
      <w:r>
        <w:t>»</w:t>
      </w:r>
      <w:r w:rsidR="00D0446C">
        <w:t xml:space="preserve"> </w:t>
      </w:r>
      <w:r>
        <w:t xml:space="preserve">по подпункту «в» пункта 6 части первой статьи 81 Трудового кодекса Российской </w:t>
      </w:r>
      <w:r w:rsidR="00D0446C">
        <w:t>Федерации. Работник</w:t>
      </w:r>
      <w:proofErr w:type="gramStart"/>
      <w:r w:rsidR="00D0446C">
        <w:t>и ООО</w:t>
      </w:r>
      <w:proofErr w:type="gramEnd"/>
      <w:r w:rsidR="00D0446C">
        <w:t xml:space="preserve"> «</w:t>
      </w:r>
      <w:proofErr w:type="spellStart"/>
      <w:r w:rsidR="00D0446C">
        <w:t>Медпрофцентр</w:t>
      </w:r>
      <w:proofErr w:type="spellEnd"/>
      <w:r>
        <w:t>», виновные в нарушении порядка обращения с конфиденциальной информацией, несут дисциплинарную, административную, гражданско-правовую или уголовную ответственность в соответствии с федеральными законами. Неоднократное нарушение требований режима конфиденциальности может послужить основанием для прекращения трудового договора по пункту 5 части первой статьи 81 Трудового кодекса Российской Федерации.</w:t>
      </w:r>
    </w:p>
    <w:p w:rsidR="00CF76E1" w:rsidRDefault="00D0446C">
      <w:pPr>
        <w:pStyle w:val="1"/>
        <w:framePr w:w="9374" w:h="14078" w:hRule="exact" w:wrap="around" w:vAnchor="page" w:hAnchor="page" w:x="1397" w:y="1213"/>
        <w:numPr>
          <w:ilvl w:val="0"/>
          <w:numId w:val="22"/>
        </w:numPr>
        <w:shd w:val="clear" w:color="auto" w:fill="auto"/>
        <w:spacing w:after="0" w:line="410" w:lineRule="exact"/>
        <w:ind w:left="40" w:right="40" w:firstLine="720"/>
        <w:jc w:val="both"/>
      </w:pPr>
      <w:r>
        <w:t xml:space="preserve"> ООО «</w:t>
      </w:r>
      <w:proofErr w:type="spellStart"/>
      <w:r>
        <w:t>Медпрофцентр</w:t>
      </w:r>
      <w:proofErr w:type="spellEnd"/>
      <w:r w:rsidR="00F014E7">
        <w:t>» за нарушение порядка обращения с конфиденциальной информацией несет ответственность согласно действующему законодательству Российской Федерации.</w:t>
      </w:r>
    </w:p>
    <w:p w:rsidR="00CF76E1" w:rsidRDefault="00F014E7">
      <w:pPr>
        <w:pStyle w:val="1"/>
        <w:framePr w:w="9374" w:h="14078" w:hRule="exact" w:wrap="around" w:vAnchor="page" w:hAnchor="page" w:x="1397" w:y="1213"/>
        <w:numPr>
          <w:ilvl w:val="0"/>
          <w:numId w:val="22"/>
        </w:numPr>
        <w:shd w:val="clear" w:color="auto" w:fill="auto"/>
        <w:spacing w:after="512" w:line="410" w:lineRule="exact"/>
        <w:ind w:left="40" w:right="40" w:firstLine="720"/>
        <w:jc w:val="both"/>
      </w:pPr>
      <w:r>
        <w:t xml:space="preserve"> Руководитель, разрешающий доступ сотрудника к конфиденциальному документу, содержащему персональные данные, несет персональную ответственность за данное разрешение.</w:t>
      </w:r>
    </w:p>
    <w:p w:rsidR="00CF76E1" w:rsidRDefault="00F014E7">
      <w:pPr>
        <w:pStyle w:val="11"/>
        <w:framePr w:w="9374" w:h="14078" w:hRule="exact" w:wrap="around" w:vAnchor="page" w:hAnchor="page" w:x="1397" w:y="1213"/>
        <w:numPr>
          <w:ilvl w:val="0"/>
          <w:numId w:val="16"/>
        </w:numPr>
        <w:shd w:val="clear" w:color="auto" w:fill="auto"/>
        <w:tabs>
          <w:tab w:val="left" w:pos="3694"/>
        </w:tabs>
        <w:spacing w:before="0" w:after="418" w:line="220" w:lineRule="exact"/>
        <w:ind w:left="2960" w:firstLine="0"/>
      </w:pPr>
      <w:bookmarkStart w:id="14" w:name="bookmark13"/>
      <w:r>
        <w:t>Заключительные положения</w:t>
      </w:r>
      <w:bookmarkEnd w:id="14"/>
    </w:p>
    <w:p w:rsidR="00CF76E1" w:rsidRDefault="00F014E7">
      <w:pPr>
        <w:pStyle w:val="1"/>
        <w:framePr w:w="9374" w:h="14078" w:hRule="exact" w:wrap="around" w:vAnchor="page" w:hAnchor="page" w:x="1397" w:y="1213"/>
        <w:numPr>
          <w:ilvl w:val="0"/>
          <w:numId w:val="23"/>
        </w:numPr>
        <w:shd w:val="clear" w:color="auto" w:fill="auto"/>
        <w:spacing w:after="0" w:line="407" w:lineRule="exact"/>
        <w:ind w:left="40" w:right="40" w:firstLine="720"/>
        <w:jc w:val="both"/>
      </w:pPr>
      <w:r>
        <w:t xml:space="preserve"> Настоящее Положение вступает в силу с момента его утверждения руководителем О</w:t>
      </w:r>
      <w:r w:rsidR="00D0446C">
        <w:t>ОО «</w:t>
      </w:r>
      <w:proofErr w:type="spellStart"/>
      <w:r w:rsidR="00D0446C">
        <w:t>Медпрофцентр</w:t>
      </w:r>
      <w:proofErr w:type="spellEnd"/>
      <w:r>
        <w:t>».</w:t>
      </w:r>
    </w:p>
    <w:p w:rsidR="00CF76E1" w:rsidRDefault="00F014E7">
      <w:pPr>
        <w:pStyle w:val="1"/>
        <w:framePr w:w="9374" w:h="14078" w:hRule="exact" w:wrap="around" w:vAnchor="page" w:hAnchor="page" w:x="1397" w:y="1213"/>
        <w:numPr>
          <w:ilvl w:val="0"/>
          <w:numId w:val="23"/>
        </w:numPr>
        <w:shd w:val="clear" w:color="auto" w:fill="auto"/>
        <w:spacing w:after="0" w:line="407" w:lineRule="exact"/>
        <w:ind w:left="40" w:right="40" w:firstLine="720"/>
        <w:jc w:val="both"/>
      </w:pPr>
      <w:r>
        <w:t xml:space="preserve"> Настоящее Положение доводится до сведения всех субъектов</w:t>
      </w:r>
      <w:r w:rsidR="00D0446C">
        <w:t xml:space="preserve"> персональных данных ООО «</w:t>
      </w:r>
      <w:proofErr w:type="spellStart"/>
      <w:r w:rsidR="00D0446C">
        <w:t>Медпрофцентр</w:t>
      </w:r>
      <w:proofErr w:type="spellEnd"/>
      <w:r>
        <w:t>»</w:t>
      </w:r>
      <w:proofErr w:type="gramStart"/>
      <w:r>
        <w:t xml:space="preserve"> .</w:t>
      </w:r>
      <w:proofErr w:type="gramEnd"/>
    </w:p>
    <w:p w:rsidR="00CF76E1" w:rsidRDefault="00CF76E1">
      <w:pPr>
        <w:rPr>
          <w:sz w:val="2"/>
          <w:szCs w:val="2"/>
        </w:rPr>
      </w:pPr>
    </w:p>
    <w:sectPr w:rsidR="00CF76E1" w:rsidSect="00CF76E1">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AF" w:rsidRDefault="00583FAF" w:rsidP="00CF76E1">
      <w:r>
        <w:separator/>
      </w:r>
    </w:p>
  </w:endnote>
  <w:endnote w:type="continuationSeparator" w:id="0">
    <w:p w:rsidR="00583FAF" w:rsidRDefault="00583FAF" w:rsidP="00CF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AF" w:rsidRDefault="00583FAF"/>
  </w:footnote>
  <w:footnote w:type="continuationSeparator" w:id="0">
    <w:p w:rsidR="00583FAF" w:rsidRDefault="00583F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D7F"/>
    <w:multiLevelType w:val="multilevel"/>
    <w:tmpl w:val="CD9216F2"/>
    <w:lvl w:ilvl="0">
      <w:start w:val="8"/>
      <w:numFmt w:val="decimal"/>
      <w:lvlText w:val="%1"/>
      <w:lvlJc w:val="left"/>
      <w:pPr>
        <w:ind w:left="420" w:hanging="420"/>
      </w:pPr>
      <w:rPr>
        <w:rFonts w:hint="default"/>
      </w:rPr>
    </w:lvl>
    <w:lvl w:ilvl="1">
      <w:start w:val="41"/>
      <w:numFmt w:val="decimal"/>
      <w:lvlText w:val="%1.%2"/>
      <w:lvlJc w:val="left"/>
      <w:pPr>
        <w:ind w:left="1160" w:hanging="4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
    <w:nsid w:val="0A0C1E96"/>
    <w:multiLevelType w:val="multilevel"/>
    <w:tmpl w:val="42E0077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62C1C"/>
    <w:multiLevelType w:val="multilevel"/>
    <w:tmpl w:val="D750D122"/>
    <w:lvl w:ilvl="0">
      <w:start w:val="1"/>
      <w:numFmt w:val="decimal"/>
      <w:lvlText w:val="13.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221BD"/>
    <w:multiLevelType w:val="multilevel"/>
    <w:tmpl w:val="345C2C3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82AFA"/>
    <w:multiLevelType w:val="multilevel"/>
    <w:tmpl w:val="CBBC9EB2"/>
    <w:lvl w:ilvl="0">
      <w:start w:val="8"/>
      <w:numFmt w:val="decimal"/>
      <w:lvlText w:val="%1"/>
      <w:lvlJc w:val="left"/>
      <w:pPr>
        <w:ind w:left="360" w:hanging="360"/>
      </w:pPr>
      <w:rPr>
        <w:rFonts w:hint="default"/>
      </w:rPr>
    </w:lvl>
    <w:lvl w:ilvl="1">
      <w:start w:val="6"/>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5">
    <w:nsid w:val="20940926"/>
    <w:multiLevelType w:val="multilevel"/>
    <w:tmpl w:val="4EB4A8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DA38B5"/>
    <w:multiLevelType w:val="multilevel"/>
    <w:tmpl w:val="83783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B439CC"/>
    <w:multiLevelType w:val="multilevel"/>
    <w:tmpl w:val="EF9CC2B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0A3D72"/>
    <w:multiLevelType w:val="multilevel"/>
    <w:tmpl w:val="1A48917C"/>
    <w:lvl w:ilvl="0">
      <w:start w:val="1"/>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120AA5"/>
    <w:multiLevelType w:val="multilevel"/>
    <w:tmpl w:val="26A2617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FD74B0"/>
    <w:multiLevelType w:val="multilevel"/>
    <w:tmpl w:val="CDB41E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F51079"/>
    <w:multiLevelType w:val="multilevel"/>
    <w:tmpl w:val="533CA920"/>
    <w:lvl w:ilvl="0">
      <w:start w:val="1"/>
      <w:numFmt w:val="decimal"/>
      <w:lvlText w:val="8.35.%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73726A"/>
    <w:multiLevelType w:val="multilevel"/>
    <w:tmpl w:val="5336C624"/>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906979"/>
    <w:multiLevelType w:val="multilevel"/>
    <w:tmpl w:val="3BDA662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410616"/>
    <w:multiLevelType w:val="multilevel"/>
    <w:tmpl w:val="6F78BC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8A11E5"/>
    <w:multiLevelType w:val="multilevel"/>
    <w:tmpl w:val="48E85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653611"/>
    <w:multiLevelType w:val="multilevel"/>
    <w:tmpl w:val="EB523CB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8913AA"/>
    <w:multiLevelType w:val="multilevel"/>
    <w:tmpl w:val="0914C21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062217"/>
    <w:multiLevelType w:val="multilevel"/>
    <w:tmpl w:val="2C26007A"/>
    <w:lvl w:ilvl="0">
      <w:start w:val="27"/>
      <w:numFmt w:val="decimal"/>
      <w:lvlText w:val="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365683"/>
    <w:multiLevelType w:val="multilevel"/>
    <w:tmpl w:val="3CEC9E8A"/>
    <w:lvl w:ilvl="0">
      <w:start w:val="10"/>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884CC1"/>
    <w:multiLevelType w:val="multilevel"/>
    <w:tmpl w:val="7FAEB0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49044E"/>
    <w:multiLevelType w:val="multilevel"/>
    <w:tmpl w:val="A976ACC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9A3281"/>
    <w:multiLevelType w:val="multilevel"/>
    <w:tmpl w:val="5DDAE47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1F2621"/>
    <w:multiLevelType w:val="multilevel"/>
    <w:tmpl w:val="080E3EC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091B8A"/>
    <w:multiLevelType w:val="multilevel"/>
    <w:tmpl w:val="559CCB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6"/>
  </w:num>
  <w:num w:numId="4">
    <w:abstractNumId w:val="5"/>
  </w:num>
  <w:num w:numId="5">
    <w:abstractNumId w:val="24"/>
  </w:num>
  <w:num w:numId="6">
    <w:abstractNumId w:val="9"/>
  </w:num>
  <w:num w:numId="7">
    <w:abstractNumId w:val="10"/>
  </w:num>
  <w:num w:numId="8">
    <w:abstractNumId w:val="21"/>
  </w:num>
  <w:num w:numId="9">
    <w:abstractNumId w:val="23"/>
  </w:num>
  <w:num w:numId="10">
    <w:abstractNumId w:val="14"/>
  </w:num>
  <w:num w:numId="11">
    <w:abstractNumId w:val="7"/>
  </w:num>
  <w:num w:numId="12">
    <w:abstractNumId w:val="18"/>
  </w:num>
  <w:num w:numId="13">
    <w:abstractNumId w:val="11"/>
  </w:num>
  <w:num w:numId="14">
    <w:abstractNumId w:val="16"/>
  </w:num>
  <w:num w:numId="15">
    <w:abstractNumId w:val="12"/>
  </w:num>
  <w:num w:numId="16">
    <w:abstractNumId w:val="19"/>
  </w:num>
  <w:num w:numId="17">
    <w:abstractNumId w:val="13"/>
  </w:num>
  <w:num w:numId="18">
    <w:abstractNumId w:val="22"/>
  </w:num>
  <w:num w:numId="19">
    <w:abstractNumId w:val="3"/>
  </w:num>
  <w:num w:numId="20">
    <w:abstractNumId w:val="20"/>
  </w:num>
  <w:num w:numId="21">
    <w:abstractNumId w:val="2"/>
  </w:num>
  <w:num w:numId="22">
    <w:abstractNumId w:val="17"/>
  </w:num>
  <w:num w:numId="23">
    <w:abstractNumId w:val="1"/>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E1"/>
    <w:rsid w:val="000422D0"/>
    <w:rsid w:val="0005497D"/>
    <w:rsid w:val="00583FAF"/>
    <w:rsid w:val="007425CB"/>
    <w:rsid w:val="00762D6C"/>
    <w:rsid w:val="00B41A6D"/>
    <w:rsid w:val="00CF76E1"/>
    <w:rsid w:val="00D0446C"/>
    <w:rsid w:val="00E639C1"/>
    <w:rsid w:val="00F0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76E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F76E1"/>
    <w:rPr>
      <w:color w:val="000080"/>
      <w:u w:val="single"/>
    </w:rPr>
  </w:style>
  <w:style w:type="character" w:customStyle="1" w:styleId="a4">
    <w:name w:val="Основной текст_"/>
    <w:basedOn w:val="a0"/>
    <w:link w:val="1"/>
    <w:rsid w:val="00CF76E1"/>
    <w:rPr>
      <w:rFonts w:ascii="Times New Roman" w:eastAsia="Times New Roman" w:hAnsi="Times New Roman" w:cs="Times New Roman"/>
      <w:b w:val="0"/>
      <w:bCs w:val="0"/>
      <w:i w:val="0"/>
      <w:iCs w:val="0"/>
      <w:smallCaps w:val="0"/>
      <w:strike w:val="0"/>
      <w:spacing w:val="4"/>
      <w:u w:val="none"/>
    </w:rPr>
  </w:style>
  <w:style w:type="character" w:customStyle="1" w:styleId="2">
    <w:name w:val="Основной текст (2)_"/>
    <w:basedOn w:val="a0"/>
    <w:link w:val="20"/>
    <w:rsid w:val="00CF76E1"/>
    <w:rPr>
      <w:rFonts w:ascii="Times New Roman" w:eastAsia="Times New Roman" w:hAnsi="Times New Roman" w:cs="Times New Roman"/>
      <w:b/>
      <w:bCs/>
      <w:i w:val="0"/>
      <w:iCs w:val="0"/>
      <w:smallCaps w:val="0"/>
      <w:strike w:val="0"/>
      <w:spacing w:val="7"/>
      <w:u w:val="none"/>
    </w:rPr>
  </w:style>
  <w:style w:type="character" w:customStyle="1" w:styleId="3">
    <w:name w:val="Основной текст (3)_"/>
    <w:basedOn w:val="a0"/>
    <w:link w:val="30"/>
    <w:rsid w:val="00CF76E1"/>
    <w:rPr>
      <w:rFonts w:ascii="Times New Roman" w:eastAsia="Times New Roman" w:hAnsi="Times New Roman" w:cs="Times New Roman"/>
      <w:b/>
      <w:bCs/>
      <w:i w:val="0"/>
      <w:iCs w:val="0"/>
      <w:smallCaps w:val="0"/>
      <w:strike w:val="0"/>
      <w:spacing w:val="7"/>
      <w:sz w:val="22"/>
      <w:szCs w:val="22"/>
      <w:u w:val="none"/>
    </w:rPr>
  </w:style>
  <w:style w:type="character" w:customStyle="1" w:styleId="10">
    <w:name w:val="Заголовок №1_"/>
    <w:basedOn w:val="a0"/>
    <w:link w:val="11"/>
    <w:rsid w:val="00CF76E1"/>
    <w:rPr>
      <w:rFonts w:ascii="Times New Roman" w:eastAsia="Times New Roman" w:hAnsi="Times New Roman" w:cs="Times New Roman"/>
      <w:b/>
      <w:bCs/>
      <w:i w:val="0"/>
      <w:iCs w:val="0"/>
      <w:smallCaps w:val="0"/>
      <w:strike w:val="0"/>
      <w:spacing w:val="7"/>
      <w:sz w:val="22"/>
      <w:szCs w:val="22"/>
      <w:u w:val="none"/>
    </w:rPr>
  </w:style>
  <w:style w:type="character" w:customStyle="1" w:styleId="11pt0pt">
    <w:name w:val="Основной текст + 11 pt;Полужирный;Интервал 0 pt"/>
    <w:basedOn w:val="a4"/>
    <w:rsid w:val="00CF76E1"/>
    <w:rPr>
      <w:rFonts w:ascii="Times New Roman" w:eastAsia="Times New Roman" w:hAnsi="Times New Roman" w:cs="Times New Roman"/>
      <w:b/>
      <w:bCs/>
      <w:i w:val="0"/>
      <w:iCs w:val="0"/>
      <w:smallCaps w:val="0"/>
      <w:strike w:val="0"/>
      <w:color w:val="000000"/>
      <w:spacing w:val="7"/>
      <w:w w:val="100"/>
      <w:position w:val="0"/>
      <w:sz w:val="22"/>
      <w:szCs w:val="22"/>
      <w:u w:val="none"/>
      <w:lang w:val="ru-RU" w:eastAsia="ru-RU" w:bidi="ru-RU"/>
    </w:rPr>
  </w:style>
  <w:style w:type="character" w:customStyle="1" w:styleId="4">
    <w:name w:val="Основной текст (4)_"/>
    <w:basedOn w:val="a0"/>
    <w:link w:val="40"/>
    <w:rsid w:val="00CF76E1"/>
    <w:rPr>
      <w:rFonts w:ascii="Arial Narrow" w:eastAsia="Arial Narrow" w:hAnsi="Arial Narrow" w:cs="Arial Narrow"/>
      <w:b w:val="0"/>
      <w:bCs w:val="0"/>
      <w:i/>
      <w:iCs/>
      <w:smallCaps w:val="0"/>
      <w:strike w:val="0"/>
      <w:sz w:val="8"/>
      <w:szCs w:val="8"/>
      <w:u w:val="none"/>
    </w:rPr>
  </w:style>
  <w:style w:type="character" w:customStyle="1" w:styleId="5">
    <w:name w:val="Основной текст (5)_"/>
    <w:basedOn w:val="a0"/>
    <w:link w:val="50"/>
    <w:rsid w:val="00CF76E1"/>
    <w:rPr>
      <w:rFonts w:ascii="Arial Narrow" w:eastAsia="Arial Narrow" w:hAnsi="Arial Narrow" w:cs="Arial Narrow"/>
      <w:b w:val="0"/>
      <w:bCs w:val="0"/>
      <w:i w:val="0"/>
      <w:iCs w:val="0"/>
      <w:smallCaps w:val="0"/>
      <w:strike w:val="0"/>
      <w:sz w:val="13"/>
      <w:szCs w:val="13"/>
      <w:u w:val="none"/>
    </w:rPr>
  </w:style>
  <w:style w:type="character" w:customStyle="1" w:styleId="6">
    <w:name w:val="Основной текст (6)_"/>
    <w:basedOn w:val="a0"/>
    <w:link w:val="60"/>
    <w:rsid w:val="00CF76E1"/>
    <w:rPr>
      <w:rFonts w:ascii="Arial Narrow" w:eastAsia="Arial Narrow" w:hAnsi="Arial Narrow" w:cs="Arial Narrow"/>
      <w:b w:val="0"/>
      <w:bCs w:val="0"/>
      <w:i/>
      <w:iCs/>
      <w:smallCaps w:val="0"/>
      <w:strike w:val="0"/>
      <w:sz w:val="10"/>
      <w:szCs w:val="10"/>
      <w:u w:val="none"/>
    </w:rPr>
  </w:style>
  <w:style w:type="character" w:customStyle="1" w:styleId="7">
    <w:name w:val="Основной текст (7)_"/>
    <w:basedOn w:val="a0"/>
    <w:link w:val="70"/>
    <w:rsid w:val="00CF76E1"/>
    <w:rPr>
      <w:rFonts w:ascii="Arial Narrow" w:eastAsia="Arial Narrow" w:hAnsi="Arial Narrow" w:cs="Arial Narrow"/>
      <w:b w:val="0"/>
      <w:bCs w:val="0"/>
      <w:i/>
      <w:iCs/>
      <w:smallCaps w:val="0"/>
      <w:strike w:val="0"/>
      <w:sz w:val="12"/>
      <w:szCs w:val="12"/>
      <w:u w:val="none"/>
    </w:rPr>
  </w:style>
  <w:style w:type="character" w:customStyle="1" w:styleId="8">
    <w:name w:val="Основной текст (8)_"/>
    <w:basedOn w:val="a0"/>
    <w:link w:val="80"/>
    <w:rsid w:val="00CF76E1"/>
    <w:rPr>
      <w:rFonts w:ascii="Arial Narrow" w:eastAsia="Arial Narrow" w:hAnsi="Arial Narrow" w:cs="Arial Narrow"/>
      <w:b w:val="0"/>
      <w:bCs w:val="0"/>
      <w:i/>
      <w:iCs/>
      <w:smallCaps w:val="0"/>
      <w:strike w:val="0"/>
      <w:sz w:val="10"/>
      <w:szCs w:val="10"/>
      <w:u w:val="none"/>
    </w:rPr>
  </w:style>
  <w:style w:type="character" w:customStyle="1" w:styleId="9">
    <w:name w:val="Основной текст (9)_"/>
    <w:basedOn w:val="a0"/>
    <w:link w:val="90"/>
    <w:rsid w:val="00CF76E1"/>
    <w:rPr>
      <w:rFonts w:ascii="Times New Roman" w:eastAsia="Times New Roman" w:hAnsi="Times New Roman" w:cs="Times New Roman"/>
      <w:b w:val="0"/>
      <w:bCs w:val="0"/>
      <w:i/>
      <w:iCs/>
      <w:smallCaps w:val="0"/>
      <w:strike w:val="0"/>
      <w:sz w:val="20"/>
      <w:szCs w:val="20"/>
      <w:u w:val="none"/>
    </w:rPr>
  </w:style>
  <w:style w:type="character" w:customStyle="1" w:styleId="40pt0pt">
    <w:name w:val="Основной текст + 40 pt;Курсив;Интервал 0 pt"/>
    <w:basedOn w:val="a4"/>
    <w:rsid w:val="00CF76E1"/>
    <w:rPr>
      <w:rFonts w:ascii="Times New Roman" w:eastAsia="Times New Roman" w:hAnsi="Times New Roman" w:cs="Times New Roman"/>
      <w:b w:val="0"/>
      <w:bCs w:val="0"/>
      <w:i/>
      <w:iCs/>
      <w:smallCaps w:val="0"/>
      <w:strike w:val="0"/>
      <w:color w:val="000000"/>
      <w:spacing w:val="0"/>
      <w:w w:val="100"/>
      <w:position w:val="0"/>
      <w:sz w:val="80"/>
      <w:szCs w:val="80"/>
      <w:u w:val="none"/>
      <w:lang w:val="ru-RU" w:eastAsia="ru-RU" w:bidi="ru-RU"/>
    </w:rPr>
  </w:style>
  <w:style w:type="character" w:customStyle="1" w:styleId="100">
    <w:name w:val="Основной текст (10)_"/>
    <w:basedOn w:val="a0"/>
    <w:link w:val="101"/>
    <w:rsid w:val="00CF76E1"/>
    <w:rPr>
      <w:rFonts w:ascii="Arial Narrow" w:eastAsia="Arial Narrow" w:hAnsi="Arial Narrow" w:cs="Arial Narrow"/>
      <w:b w:val="0"/>
      <w:bCs w:val="0"/>
      <w:i w:val="0"/>
      <w:iCs w:val="0"/>
      <w:smallCaps w:val="0"/>
      <w:strike w:val="0"/>
      <w:sz w:val="8"/>
      <w:szCs w:val="8"/>
      <w:u w:val="none"/>
    </w:rPr>
  </w:style>
  <w:style w:type="character" w:customStyle="1" w:styleId="a5">
    <w:name w:val="Колонтитул_"/>
    <w:basedOn w:val="a0"/>
    <w:link w:val="a6"/>
    <w:rsid w:val="00CF76E1"/>
    <w:rPr>
      <w:rFonts w:ascii="Times New Roman" w:eastAsia="Times New Roman" w:hAnsi="Times New Roman" w:cs="Times New Roman"/>
      <w:b/>
      <w:bCs/>
      <w:i w:val="0"/>
      <w:iCs w:val="0"/>
      <w:smallCaps w:val="0"/>
      <w:strike w:val="0"/>
      <w:spacing w:val="8"/>
      <w:sz w:val="22"/>
      <w:szCs w:val="22"/>
      <w:u w:val="none"/>
    </w:rPr>
  </w:style>
  <w:style w:type="character" w:customStyle="1" w:styleId="95pt0pt">
    <w:name w:val="Колонтитул + 9;5 pt;Интервал 0 pt"/>
    <w:basedOn w:val="a5"/>
    <w:rsid w:val="00CF76E1"/>
    <w:rPr>
      <w:rFonts w:ascii="Times New Roman" w:eastAsia="Times New Roman" w:hAnsi="Times New Roman" w:cs="Times New Roman"/>
      <w:b/>
      <w:bCs/>
      <w:i w:val="0"/>
      <w:iCs w:val="0"/>
      <w:smallCaps w:val="0"/>
      <w:strike w:val="0"/>
      <w:color w:val="000000"/>
      <w:spacing w:val="3"/>
      <w:w w:val="100"/>
      <w:position w:val="0"/>
      <w:sz w:val="19"/>
      <w:szCs w:val="19"/>
      <w:u w:val="none"/>
      <w:lang w:val="ru-RU" w:eastAsia="ru-RU" w:bidi="ru-RU"/>
    </w:rPr>
  </w:style>
  <w:style w:type="paragraph" w:customStyle="1" w:styleId="1">
    <w:name w:val="Основной текст1"/>
    <w:basedOn w:val="a"/>
    <w:link w:val="a4"/>
    <w:rsid w:val="00CF76E1"/>
    <w:pPr>
      <w:shd w:val="clear" w:color="auto" w:fill="FFFFFF"/>
      <w:spacing w:after="600" w:line="317" w:lineRule="exact"/>
      <w:ind w:hanging="1480"/>
      <w:jc w:val="right"/>
    </w:pPr>
    <w:rPr>
      <w:rFonts w:ascii="Times New Roman" w:eastAsia="Times New Roman" w:hAnsi="Times New Roman" w:cs="Times New Roman"/>
      <w:spacing w:val="4"/>
    </w:rPr>
  </w:style>
  <w:style w:type="paragraph" w:customStyle="1" w:styleId="20">
    <w:name w:val="Основной текст (2)"/>
    <w:basedOn w:val="a"/>
    <w:link w:val="2"/>
    <w:rsid w:val="00CF76E1"/>
    <w:pPr>
      <w:shd w:val="clear" w:color="auto" w:fill="FFFFFF"/>
      <w:spacing w:before="600" w:line="356" w:lineRule="exact"/>
      <w:jc w:val="center"/>
    </w:pPr>
    <w:rPr>
      <w:rFonts w:ascii="Times New Roman" w:eastAsia="Times New Roman" w:hAnsi="Times New Roman" w:cs="Times New Roman"/>
      <w:b/>
      <w:bCs/>
      <w:spacing w:val="7"/>
    </w:rPr>
  </w:style>
  <w:style w:type="paragraph" w:customStyle="1" w:styleId="30">
    <w:name w:val="Основной текст (3)"/>
    <w:basedOn w:val="a"/>
    <w:link w:val="3"/>
    <w:rsid w:val="00CF76E1"/>
    <w:pPr>
      <w:shd w:val="clear" w:color="auto" w:fill="FFFFFF"/>
      <w:spacing w:before="120" w:line="410" w:lineRule="exact"/>
      <w:jc w:val="both"/>
    </w:pPr>
    <w:rPr>
      <w:rFonts w:ascii="Times New Roman" w:eastAsia="Times New Roman" w:hAnsi="Times New Roman" w:cs="Times New Roman"/>
      <w:b/>
      <w:bCs/>
      <w:spacing w:val="7"/>
      <w:sz w:val="22"/>
      <w:szCs w:val="22"/>
    </w:rPr>
  </w:style>
  <w:style w:type="paragraph" w:customStyle="1" w:styleId="11">
    <w:name w:val="Заголовок №1"/>
    <w:basedOn w:val="a"/>
    <w:link w:val="10"/>
    <w:rsid w:val="00CF76E1"/>
    <w:pPr>
      <w:shd w:val="clear" w:color="auto" w:fill="FFFFFF"/>
      <w:spacing w:before="600" w:after="600" w:line="0" w:lineRule="atLeast"/>
      <w:ind w:hanging="1760"/>
      <w:jc w:val="both"/>
      <w:outlineLvl w:val="0"/>
    </w:pPr>
    <w:rPr>
      <w:rFonts w:ascii="Times New Roman" w:eastAsia="Times New Roman" w:hAnsi="Times New Roman" w:cs="Times New Roman"/>
      <w:b/>
      <w:bCs/>
      <w:spacing w:val="7"/>
      <w:sz w:val="22"/>
      <w:szCs w:val="22"/>
    </w:rPr>
  </w:style>
  <w:style w:type="paragraph" w:customStyle="1" w:styleId="40">
    <w:name w:val="Основной текст (4)"/>
    <w:basedOn w:val="a"/>
    <w:link w:val="4"/>
    <w:rsid w:val="00CF76E1"/>
    <w:pPr>
      <w:shd w:val="clear" w:color="auto" w:fill="FFFFFF"/>
      <w:spacing w:line="0" w:lineRule="atLeast"/>
    </w:pPr>
    <w:rPr>
      <w:rFonts w:ascii="Arial Narrow" w:eastAsia="Arial Narrow" w:hAnsi="Arial Narrow" w:cs="Arial Narrow"/>
      <w:i/>
      <w:iCs/>
      <w:sz w:val="8"/>
      <w:szCs w:val="8"/>
    </w:rPr>
  </w:style>
  <w:style w:type="paragraph" w:customStyle="1" w:styleId="50">
    <w:name w:val="Основной текст (5)"/>
    <w:basedOn w:val="a"/>
    <w:link w:val="5"/>
    <w:rsid w:val="00CF76E1"/>
    <w:pPr>
      <w:shd w:val="clear" w:color="auto" w:fill="FFFFFF"/>
      <w:spacing w:line="0" w:lineRule="atLeast"/>
    </w:pPr>
    <w:rPr>
      <w:rFonts w:ascii="Arial Narrow" w:eastAsia="Arial Narrow" w:hAnsi="Arial Narrow" w:cs="Arial Narrow"/>
      <w:sz w:val="13"/>
      <w:szCs w:val="13"/>
    </w:rPr>
  </w:style>
  <w:style w:type="paragraph" w:customStyle="1" w:styleId="60">
    <w:name w:val="Основной текст (6)"/>
    <w:basedOn w:val="a"/>
    <w:link w:val="6"/>
    <w:rsid w:val="00CF76E1"/>
    <w:pPr>
      <w:shd w:val="clear" w:color="auto" w:fill="FFFFFF"/>
      <w:spacing w:line="0" w:lineRule="atLeast"/>
    </w:pPr>
    <w:rPr>
      <w:rFonts w:ascii="Arial Narrow" w:eastAsia="Arial Narrow" w:hAnsi="Arial Narrow" w:cs="Arial Narrow"/>
      <w:i/>
      <w:iCs/>
      <w:sz w:val="10"/>
      <w:szCs w:val="10"/>
    </w:rPr>
  </w:style>
  <w:style w:type="paragraph" w:customStyle="1" w:styleId="70">
    <w:name w:val="Основной текст (7)"/>
    <w:basedOn w:val="a"/>
    <w:link w:val="7"/>
    <w:rsid w:val="00CF76E1"/>
    <w:pPr>
      <w:shd w:val="clear" w:color="auto" w:fill="FFFFFF"/>
      <w:spacing w:line="0" w:lineRule="atLeast"/>
    </w:pPr>
    <w:rPr>
      <w:rFonts w:ascii="Arial Narrow" w:eastAsia="Arial Narrow" w:hAnsi="Arial Narrow" w:cs="Arial Narrow"/>
      <w:i/>
      <w:iCs/>
      <w:sz w:val="12"/>
      <w:szCs w:val="12"/>
    </w:rPr>
  </w:style>
  <w:style w:type="paragraph" w:customStyle="1" w:styleId="80">
    <w:name w:val="Основной текст (8)"/>
    <w:basedOn w:val="a"/>
    <w:link w:val="8"/>
    <w:rsid w:val="00CF76E1"/>
    <w:pPr>
      <w:shd w:val="clear" w:color="auto" w:fill="FFFFFF"/>
      <w:spacing w:line="0" w:lineRule="atLeast"/>
    </w:pPr>
    <w:rPr>
      <w:rFonts w:ascii="Arial Narrow" w:eastAsia="Arial Narrow" w:hAnsi="Arial Narrow" w:cs="Arial Narrow"/>
      <w:i/>
      <w:iCs/>
      <w:sz w:val="10"/>
      <w:szCs w:val="10"/>
    </w:rPr>
  </w:style>
  <w:style w:type="paragraph" w:customStyle="1" w:styleId="90">
    <w:name w:val="Основной текст (9)"/>
    <w:basedOn w:val="a"/>
    <w:link w:val="9"/>
    <w:rsid w:val="00CF76E1"/>
    <w:pPr>
      <w:shd w:val="clear" w:color="auto" w:fill="FFFFFF"/>
      <w:spacing w:line="0" w:lineRule="atLeast"/>
    </w:pPr>
    <w:rPr>
      <w:rFonts w:ascii="Times New Roman" w:eastAsia="Times New Roman" w:hAnsi="Times New Roman" w:cs="Times New Roman"/>
      <w:i/>
      <w:iCs/>
      <w:sz w:val="20"/>
      <w:szCs w:val="20"/>
    </w:rPr>
  </w:style>
  <w:style w:type="paragraph" w:customStyle="1" w:styleId="101">
    <w:name w:val="Основной текст (10)"/>
    <w:basedOn w:val="a"/>
    <w:link w:val="100"/>
    <w:rsid w:val="00CF76E1"/>
    <w:pPr>
      <w:shd w:val="clear" w:color="auto" w:fill="FFFFFF"/>
      <w:spacing w:line="0" w:lineRule="atLeast"/>
    </w:pPr>
    <w:rPr>
      <w:rFonts w:ascii="Arial Narrow" w:eastAsia="Arial Narrow" w:hAnsi="Arial Narrow" w:cs="Arial Narrow"/>
      <w:sz w:val="8"/>
      <w:szCs w:val="8"/>
    </w:rPr>
  </w:style>
  <w:style w:type="paragraph" w:customStyle="1" w:styleId="a6">
    <w:name w:val="Колонтитул"/>
    <w:basedOn w:val="a"/>
    <w:link w:val="a5"/>
    <w:rsid w:val="00CF76E1"/>
    <w:pPr>
      <w:shd w:val="clear" w:color="auto" w:fill="FFFFFF"/>
      <w:spacing w:line="0" w:lineRule="atLeast"/>
    </w:pPr>
    <w:rPr>
      <w:rFonts w:ascii="Times New Roman" w:eastAsia="Times New Roman" w:hAnsi="Times New Roman" w:cs="Times New Roman"/>
      <w:b/>
      <w:bCs/>
      <w:spacing w:val="8"/>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76E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F76E1"/>
    <w:rPr>
      <w:color w:val="000080"/>
      <w:u w:val="single"/>
    </w:rPr>
  </w:style>
  <w:style w:type="character" w:customStyle="1" w:styleId="a4">
    <w:name w:val="Основной текст_"/>
    <w:basedOn w:val="a0"/>
    <w:link w:val="1"/>
    <w:rsid w:val="00CF76E1"/>
    <w:rPr>
      <w:rFonts w:ascii="Times New Roman" w:eastAsia="Times New Roman" w:hAnsi="Times New Roman" w:cs="Times New Roman"/>
      <w:b w:val="0"/>
      <w:bCs w:val="0"/>
      <w:i w:val="0"/>
      <w:iCs w:val="0"/>
      <w:smallCaps w:val="0"/>
      <w:strike w:val="0"/>
      <w:spacing w:val="4"/>
      <w:u w:val="none"/>
    </w:rPr>
  </w:style>
  <w:style w:type="character" w:customStyle="1" w:styleId="2">
    <w:name w:val="Основной текст (2)_"/>
    <w:basedOn w:val="a0"/>
    <w:link w:val="20"/>
    <w:rsid w:val="00CF76E1"/>
    <w:rPr>
      <w:rFonts w:ascii="Times New Roman" w:eastAsia="Times New Roman" w:hAnsi="Times New Roman" w:cs="Times New Roman"/>
      <w:b/>
      <w:bCs/>
      <w:i w:val="0"/>
      <w:iCs w:val="0"/>
      <w:smallCaps w:val="0"/>
      <w:strike w:val="0"/>
      <w:spacing w:val="7"/>
      <w:u w:val="none"/>
    </w:rPr>
  </w:style>
  <w:style w:type="character" w:customStyle="1" w:styleId="3">
    <w:name w:val="Основной текст (3)_"/>
    <w:basedOn w:val="a0"/>
    <w:link w:val="30"/>
    <w:rsid w:val="00CF76E1"/>
    <w:rPr>
      <w:rFonts w:ascii="Times New Roman" w:eastAsia="Times New Roman" w:hAnsi="Times New Roman" w:cs="Times New Roman"/>
      <w:b/>
      <w:bCs/>
      <w:i w:val="0"/>
      <w:iCs w:val="0"/>
      <w:smallCaps w:val="0"/>
      <w:strike w:val="0"/>
      <w:spacing w:val="7"/>
      <w:sz w:val="22"/>
      <w:szCs w:val="22"/>
      <w:u w:val="none"/>
    </w:rPr>
  </w:style>
  <w:style w:type="character" w:customStyle="1" w:styleId="10">
    <w:name w:val="Заголовок №1_"/>
    <w:basedOn w:val="a0"/>
    <w:link w:val="11"/>
    <w:rsid w:val="00CF76E1"/>
    <w:rPr>
      <w:rFonts w:ascii="Times New Roman" w:eastAsia="Times New Roman" w:hAnsi="Times New Roman" w:cs="Times New Roman"/>
      <w:b/>
      <w:bCs/>
      <w:i w:val="0"/>
      <w:iCs w:val="0"/>
      <w:smallCaps w:val="0"/>
      <w:strike w:val="0"/>
      <w:spacing w:val="7"/>
      <w:sz w:val="22"/>
      <w:szCs w:val="22"/>
      <w:u w:val="none"/>
    </w:rPr>
  </w:style>
  <w:style w:type="character" w:customStyle="1" w:styleId="11pt0pt">
    <w:name w:val="Основной текст + 11 pt;Полужирный;Интервал 0 pt"/>
    <w:basedOn w:val="a4"/>
    <w:rsid w:val="00CF76E1"/>
    <w:rPr>
      <w:rFonts w:ascii="Times New Roman" w:eastAsia="Times New Roman" w:hAnsi="Times New Roman" w:cs="Times New Roman"/>
      <w:b/>
      <w:bCs/>
      <w:i w:val="0"/>
      <w:iCs w:val="0"/>
      <w:smallCaps w:val="0"/>
      <w:strike w:val="0"/>
      <w:color w:val="000000"/>
      <w:spacing w:val="7"/>
      <w:w w:val="100"/>
      <w:position w:val="0"/>
      <w:sz w:val="22"/>
      <w:szCs w:val="22"/>
      <w:u w:val="none"/>
      <w:lang w:val="ru-RU" w:eastAsia="ru-RU" w:bidi="ru-RU"/>
    </w:rPr>
  </w:style>
  <w:style w:type="character" w:customStyle="1" w:styleId="4">
    <w:name w:val="Основной текст (4)_"/>
    <w:basedOn w:val="a0"/>
    <w:link w:val="40"/>
    <w:rsid w:val="00CF76E1"/>
    <w:rPr>
      <w:rFonts w:ascii="Arial Narrow" w:eastAsia="Arial Narrow" w:hAnsi="Arial Narrow" w:cs="Arial Narrow"/>
      <w:b w:val="0"/>
      <w:bCs w:val="0"/>
      <w:i/>
      <w:iCs/>
      <w:smallCaps w:val="0"/>
      <w:strike w:val="0"/>
      <w:sz w:val="8"/>
      <w:szCs w:val="8"/>
      <w:u w:val="none"/>
    </w:rPr>
  </w:style>
  <w:style w:type="character" w:customStyle="1" w:styleId="5">
    <w:name w:val="Основной текст (5)_"/>
    <w:basedOn w:val="a0"/>
    <w:link w:val="50"/>
    <w:rsid w:val="00CF76E1"/>
    <w:rPr>
      <w:rFonts w:ascii="Arial Narrow" w:eastAsia="Arial Narrow" w:hAnsi="Arial Narrow" w:cs="Arial Narrow"/>
      <w:b w:val="0"/>
      <w:bCs w:val="0"/>
      <w:i w:val="0"/>
      <w:iCs w:val="0"/>
      <w:smallCaps w:val="0"/>
      <w:strike w:val="0"/>
      <w:sz w:val="13"/>
      <w:szCs w:val="13"/>
      <w:u w:val="none"/>
    </w:rPr>
  </w:style>
  <w:style w:type="character" w:customStyle="1" w:styleId="6">
    <w:name w:val="Основной текст (6)_"/>
    <w:basedOn w:val="a0"/>
    <w:link w:val="60"/>
    <w:rsid w:val="00CF76E1"/>
    <w:rPr>
      <w:rFonts w:ascii="Arial Narrow" w:eastAsia="Arial Narrow" w:hAnsi="Arial Narrow" w:cs="Arial Narrow"/>
      <w:b w:val="0"/>
      <w:bCs w:val="0"/>
      <w:i/>
      <w:iCs/>
      <w:smallCaps w:val="0"/>
      <w:strike w:val="0"/>
      <w:sz w:val="10"/>
      <w:szCs w:val="10"/>
      <w:u w:val="none"/>
    </w:rPr>
  </w:style>
  <w:style w:type="character" w:customStyle="1" w:styleId="7">
    <w:name w:val="Основной текст (7)_"/>
    <w:basedOn w:val="a0"/>
    <w:link w:val="70"/>
    <w:rsid w:val="00CF76E1"/>
    <w:rPr>
      <w:rFonts w:ascii="Arial Narrow" w:eastAsia="Arial Narrow" w:hAnsi="Arial Narrow" w:cs="Arial Narrow"/>
      <w:b w:val="0"/>
      <w:bCs w:val="0"/>
      <w:i/>
      <w:iCs/>
      <w:smallCaps w:val="0"/>
      <w:strike w:val="0"/>
      <w:sz w:val="12"/>
      <w:szCs w:val="12"/>
      <w:u w:val="none"/>
    </w:rPr>
  </w:style>
  <w:style w:type="character" w:customStyle="1" w:styleId="8">
    <w:name w:val="Основной текст (8)_"/>
    <w:basedOn w:val="a0"/>
    <w:link w:val="80"/>
    <w:rsid w:val="00CF76E1"/>
    <w:rPr>
      <w:rFonts w:ascii="Arial Narrow" w:eastAsia="Arial Narrow" w:hAnsi="Arial Narrow" w:cs="Arial Narrow"/>
      <w:b w:val="0"/>
      <w:bCs w:val="0"/>
      <w:i/>
      <w:iCs/>
      <w:smallCaps w:val="0"/>
      <w:strike w:val="0"/>
      <w:sz w:val="10"/>
      <w:szCs w:val="10"/>
      <w:u w:val="none"/>
    </w:rPr>
  </w:style>
  <w:style w:type="character" w:customStyle="1" w:styleId="9">
    <w:name w:val="Основной текст (9)_"/>
    <w:basedOn w:val="a0"/>
    <w:link w:val="90"/>
    <w:rsid w:val="00CF76E1"/>
    <w:rPr>
      <w:rFonts w:ascii="Times New Roman" w:eastAsia="Times New Roman" w:hAnsi="Times New Roman" w:cs="Times New Roman"/>
      <w:b w:val="0"/>
      <w:bCs w:val="0"/>
      <w:i/>
      <w:iCs/>
      <w:smallCaps w:val="0"/>
      <w:strike w:val="0"/>
      <w:sz w:val="20"/>
      <w:szCs w:val="20"/>
      <w:u w:val="none"/>
    </w:rPr>
  </w:style>
  <w:style w:type="character" w:customStyle="1" w:styleId="40pt0pt">
    <w:name w:val="Основной текст + 40 pt;Курсив;Интервал 0 pt"/>
    <w:basedOn w:val="a4"/>
    <w:rsid w:val="00CF76E1"/>
    <w:rPr>
      <w:rFonts w:ascii="Times New Roman" w:eastAsia="Times New Roman" w:hAnsi="Times New Roman" w:cs="Times New Roman"/>
      <w:b w:val="0"/>
      <w:bCs w:val="0"/>
      <w:i/>
      <w:iCs/>
      <w:smallCaps w:val="0"/>
      <w:strike w:val="0"/>
      <w:color w:val="000000"/>
      <w:spacing w:val="0"/>
      <w:w w:val="100"/>
      <w:position w:val="0"/>
      <w:sz w:val="80"/>
      <w:szCs w:val="80"/>
      <w:u w:val="none"/>
      <w:lang w:val="ru-RU" w:eastAsia="ru-RU" w:bidi="ru-RU"/>
    </w:rPr>
  </w:style>
  <w:style w:type="character" w:customStyle="1" w:styleId="100">
    <w:name w:val="Основной текст (10)_"/>
    <w:basedOn w:val="a0"/>
    <w:link w:val="101"/>
    <w:rsid w:val="00CF76E1"/>
    <w:rPr>
      <w:rFonts w:ascii="Arial Narrow" w:eastAsia="Arial Narrow" w:hAnsi="Arial Narrow" w:cs="Arial Narrow"/>
      <w:b w:val="0"/>
      <w:bCs w:val="0"/>
      <w:i w:val="0"/>
      <w:iCs w:val="0"/>
      <w:smallCaps w:val="0"/>
      <w:strike w:val="0"/>
      <w:sz w:val="8"/>
      <w:szCs w:val="8"/>
      <w:u w:val="none"/>
    </w:rPr>
  </w:style>
  <w:style w:type="character" w:customStyle="1" w:styleId="a5">
    <w:name w:val="Колонтитул_"/>
    <w:basedOn w:val="a0"/>
    <w:link w:val="a6"/>
    <w:rsid w:val="00CF76E1"/>
    <w:rPr>
      <w:rFonts w:ascii="Times New Roman" w:eastAsia="Times New Roman" w:hAnsi="Times New Roman" w:cs="Times New Roman"/>
      <w:b/>
      <w:bCs/>
      <w:i w:val="0"/>
      <w:iCs w:val="0"/>
      <w:smallCaps w:val="0"/>
      <w:strike w:val="0"/>
      <w:spacing w:val="8"/>
      <w:sz w:val="22"/>
      <w:szCs w:val="22"/>
      <w:u w:val="none"/>
    </w:rPr>
  </w:style>
  <w:style w:type="character" w:customStyle="1" w:styleId="95pt0pt">
    <w:name w:val="Колонтитул + 9;5 pt;Интервал 0 pt"/>
    <w:basedOn w:val="a5"/>
    <w:rsid w:val="00CF76E1"/>
    <w:rPr>
      <w:rFonts w:ascii="Times New Roman" w:eastAsia="Times New Roman" w:hAnsi="Times New Roman" w:cs="Times New Roman"/>
      <w:b/>
      <w:bCs/>
      <w:i w:val="0"/>
      <w:iCs w:val="0"/>
      <w:smallCaps w:val="0"/>
      <w:strike w:val="0"/>
      <w:color w:val="000000"/>
      <w:spacing w:val="3"/>
      <w:w w:val="100"/>
      <w:position w:val="0"/>
      <w:sz w:val="19"/>
      <w:szCs w:val="19"/>
      <w:u w:val="none"/>
      <w:lang w:val="ru-RU" w:eastAsia="ru-RU" w:bidi="ru-RU"/>
    </w:rPr>
  </w:style>
  <w:style w:type="paragraph" w:customStyle="1" w:styleId="1">
    <w:name w:val="Основной текст1"/>
    <w:basedOn w:val="a"/>
    <w:link w:val="a4"/>
    <w:rsid w:val="00CF76E1"/>
    <w:pPr>
      <w:shd w:val="clear" w:color="auto" w:fill="FFFFFF"/>
      <w:spacing w:after="600" w:line="317" w:lineRule="exact"/>
      <w:ind w:hanging="1480"/>
      <w:jc w:val="right"/>
    </w:pPr>
    <w:rPr>
      <w:rFonts w:ascii="Times New Roman" w:eastAsia="Times New Roman" w:hAnsi="Times New Roman" w:cs="Times New Roman"/>
      <w:spacing w:val="4"/>
    </w:rPr>
  </w:style>
  <w:style w:type="paragraph" w:customStyle="1" w:styleId="20">
    <w:name w:val="Основной текст (2)"/>
    <w:basedOn w:val="a"/>
    <w:link w:val="2"/>
    <w:rsid w:val="00CF76E1"/>
    <w:pPr>
      <w:shd w:val="clear" w:color="auto" w:fill="FFFFFF"/>
      <w:spacing w:before="600" w:line="356" w:lineRule="exact"/>
      <w:jc w:val="center"/>
    </w:pPr>
    <w:rPr>
      <w:rFonts w:ascii="Times New Roman" w:eastAsia="Times New Roman" w:hAnsi="Times New Roman" w:cs="Times New Roman"/>
      <w:b/>
      <w:bCs/>
      <w:spacing w:val="7"/>
    </w:rPr>
  </w:style>
  <w:style w:type="paragraph" w:customStyle="1" w:styleId="30">
    <w:name w:val="Основной текст (3)"/>
    <w:basedOn w:val="a"/>
    <w:link w:val="3"/>
    <w:rsid w:val="00CF76E1"/>
    <w:pPr>
      <w:shd w:val="clear" w:color="auto" w:fill="FFFFFF"/>
      <w:spacing w:before="120" w:line="410" w:lineRule="exact"/>
      <w:jc w:val="both"/>
    </w:pPr>
    <w:rPr>
      <w:rFonts w:ascii="Times New Roman" w:eastAsia="Times New Roman" w:hAnsi="Times New Roman" w:cs="Times New Roman"/>
      <w:b/>
      <w:bCs/>
      <w:spacing w:val="7"/>
      <w:sz w:val="22"/>
      <w:szCs w:val="22"/>
    </w:rPr>
  </w:style>
  <w:style w:type="paragraph" w:customStyle="1" w:styleId="11">
    <w:name w:val="Заголовок №1"/>
    <w:basedOn w:val="a"/>
    <w:link w:val="10"/>
    <w:rsid w:val="00CF76E1"/>
    <w:pPr>
      <w:shd w:val="clear" w:color="auto" w:fill="FFFFFF"/>
      <w:spacing w:before="600" w:after="600" w:line="0" w:lineRule="atLeast"/>
      <w:ind w:hanging="1760"/>
      <w:jc w:val="both"/>
      <w:outlineLvl w:val="0"/>
    </w:pPr>
    <w:rPr>
      <w:rFonts w:ascii="Times New Roman" w:eastAsia="Times New Roman" w:hAnsi="Times New Roman" w:cs="Times New Roman"/>
      <w:b/>
      <w:bCs/>
      <w:spacing w:val="7"/>
      <w:sz w:val="22"/>
      <w:szCs w:val="22"/>
    </w:rPr>
  </w:style>
  <w:style w:type="paragraph" w:customStyle="1" w:styleId="40">
    <w:name w:val="Основной текст (4)"/>
    <w:basedOn w:val="a"/>
    <w:link w:val="4"/>
    <w:rsid w:val="00CF76E1"/>
    <w:pPr>
      <w:shd w:val="clear" w:color="auto" w:fill="FFFFFF"/>
      <w:spacing w:line="0" w:lineRule="atLeast"/>
    </w:pPr>
    <w:rPr>
      <w:rFonts w:ascii="Arial Narrow" w:eastAsia="Arial Narrow" w:hAnsi="Arial Narrow" w:cs="Arial Narrow"/>
      <w:i/>
      <w:iCs/>
      <w:sz w:val="8"/>
      <w:szCs w:val="8"/>
    </w:rPr>
  </w:style>
  <w:style w:type="paragraph" w:customStyle="1" w:styleId="50">
    <w:name w:val="Основной текст (5)"/>
    <w:basedOn w:val="a"/>
    <w:link w:val="5"/>
    <w:rsid w:val="00CF76E1"/>
    <w:pPr>
      <w:shd w:val="clear" w:color="auto" w:fill="FFFFFF"/>
      <w:spacing w:line="0" w:lineRule="atLeast"/>
    </w:pPr>
    <w:rPr>
      <w:rFonts w:ascii="Arial Narrow" w:eastAsia="Arial Narrow" w:hAnsi="Arial Narrow" w:cs="Arial Narrow"/>
      <w:sz w:val="13"/>
      <w:szCs w:val="13"/>
    </w:rPr>
  </w:style>
  <w:style w:type="paragraph" w:customStyle="1" w:styleId="60">
    <w:name w:val="Основной текст (6)"/>
    <w:basedOn w:val="a"/>
    <w:link w:val="6"/>
    <w:rsid w:val="00CF76E1"/>
    <w:pPr>
      <w:shd w:val="clear" w:color="auto" w:fill="FFFFFF"/>
      <w:spacing w:line="0" w:lineRule="atLeast"/>
    </w:pPr>
    <w:rPr>
      <w:rFonts w:ascii="Arial Narrow" w:eastAsia="Arial Narrow" w:hAnsi="Arial Narrow" w:cs="Arial Narrow"/>
      <w:i/>
      <w:iCs/>
      <w:sz w:val="10"/>
      <w:szCs w:val="10"/>
    </w:rPr>
  </w:style>
  <w:style w:type="paragraph" w:customStyle="1" w:styleId="70">
    <w:name w:val="Основной текст (7)"/>
    <w:basedOn w:val="a"/>
    <w:link w:val="7"/>
    <w:rsid w:val="00CF76E1"/>
    <w:pPr>
      <w:shd w:val="clear" w:color="auto" w:fill="FFFFFF"/>
      <w:spacing w:line="0" w:lineRule="atLeast"/>
    </w:pPr>
    <w:rPr>
      <w:rFonts w:ascii="Arial Narrow" w:eastAsia="Arial Narrow" w:hAnsi="Arial Narrow" w:cs="Arial Narrow"/>
      <w:i/>
      <w:iCs/>
      <w:sz w:val="12"/>
      <w:szCs w:val="12"/>
    </w:rPr>
  </w:style>
  <w:style w:type="paragraph" w:customStyle="1" w:styleId="80">
    <w:name w:val="Основной текст (8)"/>
    <w:basedOn w:val="a"/>
    <w:link w:val="8"/>
    <w:rsid w:val="00CF76E1"/>
    <w:pPr>
      <w:shd w:val="clear" w:color="auto" w:fill="FFFFFF"/>
      <w:spacing w:line="0" w:lineRule="atLeast"/>
    </w:pPr>
    <w:rPr>
      <w:rFonts w:ascii="Arial Narrow" w:eastAsia="Arial Narrow" w:hAnsi="Arial Narrow" w:cs="Arial Narrow"/>
      <w:i/>
      <w:iCs/>
      <w:sz w:val="10"/>
      <w:szCs w:val="10"/>
    </w:rPr>
  </w:style>
  <w:style w:type="paragraph" w:customStyle="1" w:styleId="90">
    <w:name w:val="Основной текст (9)"/>
    <w:basedOn w:val="a"/>
    <w:link w:val="9"/>
    <w:rsid w:val="00CF76E1"/>
    <w:pPr>
      <w:shd w:val="clear" w:color="auto" w:fill="FFFFFF"/>
      <w:spacing w:line="0" w:lineRule="atLeast"/>
    </w:pPr>
    <w:rPr>
      <w:rFonts w:ascii="Times New Roman" w:eastAsia="Times New Roman" w:hAnsi="Times New Roman" w:cs="Times New Roman"/>
      <w:i/>
      <w:iCs/>
      <w:sz w:val="20"/>
      <w:szCs w:val="20"/>
    </w:rPr>
  </w:style>
  <w:style w:type="paragraph" w:customStyle="1" w:styleId="101">
    <w:name w:val="Основной текст (10)"/>
    <w:basedOn w:val="a"/>
    <w:link w:val="100"/>
    <w:rsid w:val="00CF76E1"/>
    <w:pPr>
      <w:shd w:val="clear" w:color="auto" w:fill="FFFFFF"/>
      <w:spacing w:line="0" w:lineRule="atLeast"/>
    </w:pPr>
    <w:rPr>
      <w:rFonts w:ascii="Arial Narrow" w:eastAsia="Arial Narrow" w:hAnsi="Arial Narrow" w:cs="Arial Narrow"/>
      <w:sz w:val="8"/>
      <w:szCs w:val="8"/>
    </w:rPr>
  </w:style>
  <w:style w:type="paragraph" w:customStyle="1" w:styleId="a6">
    <w:name w:val="Колонтитул"/>
    <w:basedOn w:val="a"/>
    <w:link w:val="a5"/>
    <w:rsid w:val="00CF76E1"/>
    <w:pPr>
      <w:shd w:val="clear" w:color="auto" w:fill="FFFFFF"/>
      <w:spacing w:line="0" w:lineRule="atLeast"/>
    </w:pPr>
    <w:rPr>
      <w:rFonts w:ascii="Times New Roman" w:eastAsia="Times New Roman" w:hAnsi="Times New Roman" w:cs="Times New Roman"/>
      <w:b/>
      <w:bCs/>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8997</Words>
  <Characters>51284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Zariya-MEDCENTER</Company>
  <LinksUpToDate>false</LinksUpToDate>
  <CharactersWithSpaces>60161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Admin</cp:lastModifiedBy>
  <cp:revision>2</cp:revision>
  <dcterms:created xsi:type="dcterms:W3CDTF">2018-05-07T11:34:00Z</dcterms:created>
  <dcterms:modified xsi:type="dcterms:W3CDTF">2018-05-07T11:34:00Z</dcterms:modified>
</cp:coreProperties>
</file>